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D52F" w14:textId="77777777" w:rsidR="00574693" w:rsidRDefault="00574693" w:rsidP="00574693">
      <w:pPr>
        <w:jc w:val="center"/>
        <w:rPr>
          <w:rFonts w:ascii="Garamond" w:hAnsi="Garamond"/>
        </w:rPr>
      </w:pPr>
      <w:bookmarkStart w:id="0" w:name="_Hlk43793766"/>
      <w:r w:rsidRPr="00932406">
        <w:rPr>
          <w:noProof/>
        </w:rPr>
        <w:drawing>
          <wp:anchor distT="0" distB="0" distL="114300" distR="114300" simplePos="0" relativeHeight="251687936" behindDoc="0" locked="0" layoutInCell="1" allowOverlap="1" wp14:anchorId="5E62E5F2" wp14:editId="78336CB1">
            <wp:simplePos x="0" y="0"/>
            <wp:positionH relativeFrom="margin">
              <wp:align>right</wp:align>
            </wp:positionH>
            <wp:positionV relativeFrom="paragraph">
              <wp:posOffset>-7620</wp:posOffset>
            </wp:positionV>
            <wp:extent cx="6410325" cy="943610"/>
            <wp:effectExtent l="0" t="0" r="952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0325" cy="943610"/>
                    </a:xfrm>
                    <a:prstGeom prst="rect">
                      <a:avLst/>
                    </a:prstGeom>
                    <a:noFill/>
                    <a:ln>
                      <a:noFill/>
                    </a:ln>
                  </pic:spPr>
                </pic:pic>
              </a:graphicData>
            </a:graphic>
            <wp14:sizeRelH relativeFrom="margin">
              <wp14:pctWidth>0</wp14:pctWidth>
            </wp14:sizeRelH>
          </wp:anchor>
        </w:drawing>
      </w:r>
    </w:p>
    <w:p w14:paraId="2FD65D5E" w14:textId="77777777" w:rsidR="00574693" w:rsidRPr="00245F9C" w:rsidRDefault="00574693" w:rsidP="00574693">
      <w:pPr>
        <w:rPr>
          <w:rFonts w:ascii="Calibri Light" w:hAnsi="Calibri Light" w:cs="Calibri Light"/>
        </w:rPr>
      </w:pPr>
      <w:r w:rsidRPr="00245F9C">
        <w:rPr>
          <w:rFonts w:ascii="Garamond" w:hAnsi="Garamond"/>
        </w:rPr>
        <w:tab/>
      </w:r>
      <w:r w:rsidRPr="00245F9C">
        <w:rPr>
          <w:rFonts w:ascii="Garamond" w:hAnsi="Garamond"/>
        </w:rPr>
        <w:tab/>
      </w:r>
      <w:r w:rsidRPr="00245F9C">
        <w:rPr>
          <w:rFonts w:ascii="Garamond" w:hAnsi="Garamond"/>
        </w:rPr>
        <w:tab/>
      </w:r>
      <w:r w:rsidRPr="00245F9C">
        <w:rPr>
          <w:rFonts w:ascii="Garamond" w:hAnsi="Garamond"/>
        </w:rPr>
        <w:tab/>
      </w:r>
      <w:r w:rsidRPr="00245F9C">
        <w:rPr>
          <w:rFonts w:ascii="Garamond" w:hAnsi="Garamond"/>
        </w:rPr>
        <w:tab/>
      </w:r>
      <w:r w:rsidRPr="00245F9C">
        <w:rPr>
          <w:rFonts w:ascii="Garamond" w:hAnsi="Garamond"/>
        </w:rPr>
        <w:tab/>
      </w:r>
      <w:r w:rsidRPr="00245F9C">
        <w:rPr>
          <w:rFonts w:ascii="Garamond" w:hAnsi="Garamond"/>
        </w:rPr>
        <w:tab/>
      </w:r>
      <w:r w:rsidRPr="00245F9C">
        <w:rPr>
          <w:rFonts w:ascii="Garamond" w:hAnsi="Garamond"/>
        </w:rPr>
        <w:tab/>
      </w:r>
      <w:r w:rsidRPr="00245F9C">
        <w:rPr>
          <w:rFonts w:ascii="Garamond" w:hAnsi="Garamond"/>
        </w:rPr>
        <w:tab/>
      </w:r>
      <w:r w:rsidRPr="00245F9C">
        <w:rPr>
          <w:rFonts w:ascii="Garamond" w:hAnsi="Garamond"/>
        </w:rPr>
        <w:tab/>
      </w:r>
      <w:r w:rsidRPr="00245F9C">
        <w:rPr>
          <w:rFonts w:ascii="Garamond" w:hAnsi="Garamond"/>
        </w:rPr>
        <w:tab/>
      </w:r>
      <w:r w:rsidRPr="00245F9C">
        <w:rPr>
          <w:rFonts w:ascii="Calibri Light" w:hAnsi="Calibri Light" w:cs="Calibri Light"/>
        </w:rPr>
        <w:t xml:space="preserve">Anglet, le </w:t>
      </w:r>
      <w:r>
        <w:rPr>
          <w:rFonts w:ascii="Calibri Light" w:hAnsi="Calibri Light" w:cs="Calibri Light"/>
        </w:rPr>
        <w:t>12</w:t>
      </w:r>
      <w:r w:rsidRPr="00245F9C">
        <w:rPr>
          <w:rFonts w:ascii="Calibri Light" w:hAnsi="Calibri Light" w:cs="Calibri Light"/>
        </w:rPr>
        <w:t>/07/2021</w:t>
      </w:r>
    </w:p>
    <w:p w14:paraId="71734C6C" w14:textId="77777777" w:rsidR="00574693" w:rsidRDefault="00574693" w:rsidP="00574693">
      <w:pPr>
        <w:rPr>
          <w:rFonts w:ascii="Calibri Light" w:hAnsi="Calibri Light" w:cs="Calibri Light"/>
        </w:rPr>
      </w:pPr>
    </w:p>
    <w:p w14:paraId="2EB0AC51" w14:textId="77777777" w:rsidR="00574693" w:rsidRDefault="00574693" w:rsidP="00574693">
      <w:pPr>
        <w:rPr>
          <w:rFonts w:ascii="Calibri Light" w:hAnsi="Calibri Light" w:cs="Calibri Light"/>
        </w:rPr>
      </w:pPr>
    </w:p>
    <w:p w14:paraId="139740F3" w14:textId="77777777" w:rsidR="00574693" w:rsidRDefault="00574693" w:rsidP="00574693">
      <w:pPr>
        <w:rPr>
          <w:rFonts w:ascii="Calibri Light" w:hAnsi="Calibri Light" w:cs="Calibri Light"/>
        </w:rPr>
      </w:pPr>
    </w:p>
    <w:p w14:paraId="2743BB6F" w14:textId="77777777" w:rsidR="00C2199C" w:rsidRPr="00C2199C" w:rsidRDefault="00574693" w:rsidP="00574693">
      <w:pPr>
        <w:rPr>
          <w:rFonts w:ascii="Calibri Light" w:hAnsi="Calibri Light" w:cs="Calibri Light"/>
          <w:sz w:val="24"/>
          <w:szCs w:val="24"/>
        </w:rPr>
      </w:pPr>
      <w:r>
        <w:rPr>
          <w:rFonts w:ascii="Calibri Light" w:hAnsi="Calibri Light" w:cs="Calibri Light"/>
        </w:rPr>
        <w:tab/>
      </w:r>
      <w:r>
        <w:rPr>
          <w:rFonts w:ascii="Calibri Light" w:hAnsi="Calibri Light" w:cs="Calibri Light"/>
        </w:rPr>
        <w:tab/>
      </w:r>
    </w:p>
    <w:p w14:paraId="11F48AED" w14:textId="7328247D" w:rsidR="00574693" w:rsidRPr="00C2199C" w:rsidRDefault="00C2199C" w:rsidP="00574693">
      <w:pPr>
        <w:rPr>
          <w:rFonts w:ascii="Calibri Light" w:hAnsi="Calibri Light" w:cs="Calibri Light"/>
          <w:sz w:val="24"/>
          <w:szCs w:val="24"/>
        </w:rPr>
      </w:pPr>
      <w:r w:rsidRPr="00C2199C">
        <w:rPr>
          <w:rFonts w:ascii="Calibri Light" w:hAnsi="Calibri Light" w:cs="Calibri Light"/>
          <w:sz w:val="24"/>
          <w:szCs w:val="24"/>
        </w:rPr>
        <w:tab/>
      </w:r>
      <w:r w:rsidRPr="00C2199C">
        <w:rPr>
          <w:rFonts w:ascii="Calibri Light" w:hAnsi="Calibri Light" w:cs="Calibri Light"/>
          <w:sz w:val="24"/>
          <w:szCs w:val="24"/>
        </w:rPr>
        <w:tab/>
      </w:r>
      <w:r w:rsidRPr="00C2199C">
        <w:rPr>
          <w:rFonts w:ascii="Calibri Light" w:hAnsi="Calibri Light" w:cs="Calibri Light"/>
          <w:sz w:val="24"/>
          <w:szCs w:val="24"/>
        </w:rPr>
        <w:tab/>
      </w:r>
      <w:r w:rsidRPr="00C2199C">
        <w:rPr>
          <w:rFonts w:ascii="Calibri Light" w:hAnsi="Calibri Light" w:cs="Calibri Light"/>
          <w:sz w:val="24"/>
          <w:szCs w:val="24"/>
        </w:rPr>
        <w:tab/>
      </w:r>
      <w:r w:rsidR="00574693" w:rsidRPr="00C2199C">
        <w:rPr>
          <w:rFonts w:ascii="Calibri Light" w:hAnsi="Calibri Light" w:cs="Calibri Light"/>
          <w:sz w:val="24"/>
          <w:szCs w:val="24"/>
        </w:rPr>
        <w:tab/>
      </w:r>
      <w:r w:rsidR="00574693" w:rsidRPr="00C2199C">
        <w:rPr>
          <w:rFonts w:ascii="Calibri Light" w:hAnsi="Calibri Light" w:cs="Calibri Light"/>
          <w:sz w:val="24"/>
          <w:szCs w:val="24"/>
        </w:rPr>
        <w:tab/>
      </w:r>
      <w:r w:rsidR="00574693" w:rsidRPr="00C2199C">
        <w:rPr>
          <w:rFonts w:ascii="Calibri Light" w:hAnsi="Calibri Light" w:cs="Calibri Light"/>
          <w:sz w:val="24"/>
          <w:szCs w:val="24"/>
        </w:rPr>
        <w:tab/>
      </w:r>
      <w:r w:rsidR="00574693" w:rsidRPr="00C2199C">
        <w:rPr>
          <w:rFonts w:ascii="Calibri Light" w:hAnsi="Calibri Light" w:cs="Calibri Light"/>
          <w:sz w:val="24"/>
          <w:szCs w:val="24"/>
        </w:rPr>
        <w:tab/>
      </w:r>
      <w:r w:rsidR="00574693" w:rsidRPr="00C2199C">
        <w:rPr>
          <w:rFonts w:ascii="Calibri Light" w:hAnsi="Calibri Light" w:cs="Calibri Light"/>
          <w:sz w:val="24"/>
          <w:szCs w:val="24"/>
        </w:rPr>
        <w:tab/>
      </w:r>
      <w:r w:rsidR="00574693" w:rsidRPr="00C2199C">
        <w:rPr>
          <w:rFonts w:ascii="Calibri Light" w:hAnsi="Calibri Light" w:cs="Calibri Light"/>
          <w:sz w:val="24"/>
          <w:szCs w:val="24"/>
        </w:rPr>
        <w:tab/>
      </w:r>
      <w:r w:rsidR="00574693" w:rsidRPr="00C2199C">
        <w:rPr>
          <w:rFonts w:ascii="Calibri Light" w:hAnsi="Calibri Light" w:cs="Calibri Light"/>
          <w:sz w:val="24"/>
          <w:szCs w:val="24"/>
        </w:rPr>
        <w:tab/>
        <w:t>Lundi 12 juillet 2021</w:t>
      </w:r>
    </w:p>
    <w:p w14:paraId="67911F8D" w14:textId="77777777" w:rsidR="004E70FC" w:rsidRDefault="004E70FC" w:rsidP="00574693">
      <w:pPr>
        <w:rPr>
          <w:rFonts w:ascii="Calibri Light" w:hAnsi="Calibri Light" w:cs="Calibri Light"/>
          <w:sz w:val="24"/>
          <w:szCs w:val="24"/>
        </w:rPr>
      </w:pPr>
    </w:p>
    <w:p w14:paraId="265CAB61" w14:textId="6F77F223" w:rsidR="00574693" w:rsidRPr="00C2199C" w:rsidRDefault="00574693" w:rsidP="00574693">
      <w:pPr>
        <w:rPr>
          <w:rFonts w:ascii="Calibri Light" w:hAnsi="Calibri Light" w:cs="Calibri Light"/>
          <w:sz w:val="24"/>
          <w:szCs w:val="24"/>
        </w:rPr>
      </w:pPr>
      <w:r w:rsidRPr="00C2199C">
        <w:rPr>
          <w:rFonts w:ascii="Calibri Light" w:hAnsi="Calibri Light" w:cs="Calibri Light"/>
          <w:sz w:val="24"/>
          <w:szCs w:val="24"/>
        </w:rPr>
        <w:t>Chers Parents,</w:t>
      </w:r>
    </w:p>
    <w:p w14:paraId="10133F00" w14:textId="77777777" w:rsidR="00C2199C" w:rsidRPr="00C2199C" w:rsidRDefault="00C2199C" w:rsidP="00574693">
      <w:pPr>
        <w:rPr>
          <w:rFonts w:ascii="Calibri Light" w:hAnsi="Calibri Light" w:cs="Calibri Light"/>
          <w:sz w:val="24"/>
          <w:szCs w:val="24"/>
        </w:rPr>
      </w:pPr>
    </w:p>
    <w:p w14:paraId="4C2778A3" w14:textId="77777777" w:rsidR="00574693" w:rsidRPr="00C2199C" w:rsidRDefault="00574693" w:rsidP="00AA4DC9">
      <w:pPr>
        <w:pStyle w:val="Corpsdetexte3"/>
        <w:spacing w:after="0"/>
        <w:jc w:val="both"/>
        <w:rPr>
          <w:rFonts w:ascii="Calibri Light" w:hAnsi="Calibri Light" w:cs="Calibri Light"/>
          <w:sz w:val="24"/>
          <w:szCs w:val="24"/>
        </w:rPr>
      </w:pPr>
      <w:r w:rsidRPr="00C2199C">
        <w:rPr>
          <w:rFonts w:ascii="Calibri Light" w:hAnsi="Calibri Light" w:cs="Calibri Light"/>
          <w:sz w:val="24"/>
          <w:szCs w:val="24"/>
        </w:rPr>
        <w:t>Votre enfant est inscrit au collège Stella Maris pour la rentrée prochaine et nous vous remercions de la confiance que vous nous accordez. Afin de vous organiser au mieux, veuillez trouver ci-dessous les informations nécessaires.</w:t>
      </w:r>
    </w:p>
    <w:p w14:paraId="214BDB3C" w14:textId="77777777" w:rsidR="00574693" w:rsidRPr="00C2199C" w:rsidRDefault="00574693" w:rsidP="00574693">
      <w:pPr>
        <w:jc w:val="center"/>
        <w:rPr>
          <w:rFonts w:ascii="Calibri Light" w:hAnsi="Calibri Light" w:cs="Calibri Light"/>
          <w:b/>
          <w:bCs/>
          <w:caps/>
          <w:sz w:val="24"/>
          <w:szCs w:val="24"/>
        </w:rPr>
      </w:pPr>
    </w:p>
    <w:p w14:paraId="7626545A" w14:textId="77777777" w:rsidR="00574693" w:rsidRPr="00C2199C" w:rsidRDefault="00574693" w:rsidP="00574693">
      <w:pPr>
        <w:jc w:val="center"/>
        <w:rPr>
          <w:rFonts w:ascii="Calibri Light" w:hAnsi="Calibri Light" w:cs="Calibri Light"/>
          <w:b/>
          <w:bCs/>
          <w:sz w:val="24"/>
          <w:szCs w:val="24"/>
        </w:rPr>
      </w:pPr>
      <w:r w:rsidRPr="00C2199C">
        <w:rPr>
          <w:rFonts w:ascii="Calibri Light" w:hAnsi="Calibri Light" w:cs="Calibri Light"/>
          <w:b/>
          <w:bCs/>
          <w:caps/>
          <w:sz w:val="24"/>
          <w:szCs w:val="24"/>
        </w:rPr>
        <w:t xml:space="preserve">L’Établissement sera ferMÉ </w:t>
      </w:r>
      <w:r w:rsidRPr="00C2199C">
        <w:rPr>
          <w:rFonts w:ascii="Calibri Light" w:hAnsi="Calibri Light" w:cs="Calibri Light"/>
          <w:b/>
          <w:bCs/>
          <w:sz w:val="24"/>
          <w:szCs w:val="24"/>
        </w:rPr>
        <w:t xml:space="preserve">du Lundi 12 </w:t>
      </w:r>
      <w:proofErr w:type="gramStart"/>
      <w:r w:rsidRPr="00C2199C">
        <w:rPr>
          <w:rFonts w:ascii="Calibri Light" w:hAnsi="Calibri Light" w:cs="Calibri Light"/>
          <w:b/>
          <w:bCs/>
          <w:sz w:val="24"/>
          <w:szCs w:val="24"/>
        </w:rPr>
        <w:t>juillet  au</w:t>
      </w:r>
      <w:proofErr w:type="gramEnd"/>
      <w:r w:rsidRPr="00C2199C">
        <w:rPr>
          <w:rFonts w:ascii="Calibri Light" w:hAnsi="Calibri Light" w:cs="Calibri Light"/>
          <w:b/>
          <w:bCs/>
          <w:sz w:val="24"/>
          <w:szCs w:val="24"/>
        </w:rPr>
        <w:t xml:space="preserve"> Mercredi 18 août 2021</w:t>
      </w:r>
    </w:p>
    <w:p w14:paraId="377EEC71" w14:textId="4574415C" w:rsidR="00574693" w:rsidRDefault="00574693" w:rsidP="00574693">
      <w:pPr>
        <w:jc w:val="center"/>
        <w:rPr>
          <w:rFonts w:ascii="Calibri Light" w:hAnsi="Calibri Light" w:cs="Calibri Light"/>
          <w:bCs/>
          <w:iCs/>
          <w:sz w:val="24"/>
          <w:szCs w:val="24"/>
        </w:rPr>
      </w:pPr>
      <w:r w:rsidRPr="00C2199C">
        <w:rPr>
          <w:rFonts w:ascii="Calibri Light" w:hAnsi="Calibri Light" w:cs="Calibri Light"/>
          <w:bCs/>
          <w:iCs/>
          <w:sz w:val="24"/>
          <w:szCs w:val="24"/>
          <w:u w:val="single"/>
        </w:rPr>
        <w:t>Horaires du secrétariat</w:t>
      </w:r>
      <w:r w:rsidRPr="00C2199C">
        <w:rPr>
          <w:rFonts w:ascii="Calibri Light" w:hAnsi="Calibri Light" w:cs="Calibri Light"/>
          <w:bCs/>
          <w:iCs/>
          <w:sz w:val="24"/>
          <w:szCs w:val="24"/>
        </w:rPr>
        <w:t> : 8h15 – 12h15 / 13h30 – 17h</w:t>
      </w:r>
      <w:proofErr w:type="gramStart"/>
      <w:r w:rsidRPr="00C2199C">
        <w:rPr>
          <w:rFonts w:ascii="Calibri Light" w:hAnsi="Calibri Light" w:cs="Calibri Light"/>
          <w:bCs/>
          <w:iCs/>
          <w:sz w:val="24"/>
          <w:szCs w:val="24"/>
        </w:rPr>
        <w:t>30  -</w:t>
      </w:r>
      <w:proofErr w:type="gramEnd"/>
      <w:r w:rsidRPr="00C2199C">
        <w:rPr>
          <w:rFonts w:ascii="Calibri Light" w:hAnsi="Calibri Light" w:cs="Calibri Light"/>
          <w:bCs/>
          <w:iCs/>
          <w:sz w:val="24"/>
          <w:szCs w:val="24"/>
        </w:rPr>
        <w:t xml:space="preserve"> Fermé le mercredi après-midi</w:t>
      </w:r>
    </w:p>
    <w:p w14:paraId="17FC37CC" w14:textId="77777777" w:rsidR="004E70FC" w:rsidRDefault="004E70FC" w:rsidP="00574693">
      <w:pPr>
        <w:jc w:val="center"/>
        <w:rPr>
          <w:rFonts w:ascii="Calibri Light" w:hAnsi="Calibri Light" w:cs="Calibri Light"/>
          <w:bCs/>
          <w:iCs/>
          <w:sz w:val="24"/>
          <w:szCs w:val="24"/>
        </w:rPr>
      </w:pPr>
    </w:p>
    <w:p w14:paraId="08121A83" w14:textId="398FC45E" w:rsidR="004E70FC" w:rsidRDefault="004E70FC" w:rsidP="00574693">
      <w:pPr>
        <w:jc w:val="center"/>
        <w:rPr>
          <w:rFonts w:ascii="Calibri Light" w:hAnsi="Calibri Light" w:cs="Calibri Light"/>
          <w:bCs/>
          <w:iCs/>
          <w:sz w:val="24"/>
          <w:szCs w:val="24"/>
        </w:rPr>
      </w:pPr>
    </w:p>
    <w:p w14:paraId="5B6D2D81" w14:textId="2032DB68" w:rsidR="004E70FC" w:rsidRPr="004E70FC" w:rsidRDefault="004E70FC" w:rsidP="00574693">
      <w:pPr>
        <w:jc w:val="center"/>
        <w:rPr>
          <w:rFonts w:ascii="Calibri Light" w:hAnsi="Calibri Light" w:cs="Calibri Light"/>
          <w:b/>
          <w:iCs/>
          <w:color w:val="FF0000"/>
          <w:sz w:val="24"/>
          <w:szCs w:val="24"/>
          <w:u w:val="single"/>
        </w:rPr>
      </w:pPr>
      <w:r w:rsidRPr="004E70FC">
        <w:rPr>
          <w:rFonts w:ascii="Calibri Light" w:hAnsi="Calibri Light" w:cs="Calibri Light"/>
          <w:b/>
          <w:iCs/>
          <w:color w:val="FF0000"/>
          <w:sz w:val="24"/>
          <w:szCs w:val="24"/>
          <w:u w:val="single"/>
        </w:rPr>
        <w:t>CHRONOPLUS</w:t>
      </w:r>
    </w:p>
    <w:p w14:paraId="53E868BE" w14:textId="019CFFD2" w:rsidR="004E70FC" w:rsidRDefault="002C5297" w:rsidP="002C5297">
      <w:pPr>
        <w:jc w:val="both"/>
        <w:rPr>
          <w:rFonts w:ascii="Calibri Light" w:hAnsi="Calibri Light" w:cs="Calibri Light"/>
          <w:bCs/>
          <w:iCs/>
          <w:sz w:val="24"/>
          <w:szCs w:val="24"/>
        </w:rPr>
      </w:pPr>
      <w:r>
        <w:rPr>
          <w:rFonts w:ascii="Calibri Light" w:hAnsi="Calibri Light" w:cs="Calibri Light"/>
          <w:bCs/>
          <w:iCs/>
          <w:sz w:val="24"/>
          <w:szCs w:val="24"/>
        </w:rPr>
        <w:t>Pour l</w:t>
      </w:r>
      <w:r w:rsidR="00B3781B">
        <w:rPr>
          <w:rFonts w:ascii="Calibri Light" w:hAnsi="Calibri Light" w:cs="Calibri Light"/>
          <w:bCs/>
          <w:iCs/>
          <w:sz w:val="24"/>
          <w:szCs w:val="24"/>
        </w:rPr>
        <w:t>a</w:t>
      </w:r>
      <w:r>
        <w:rPr>
          <w:rFonts w:ascii="Calibri Light" w:hAnsi="Calibri Light" w:cs="Calibri Light"/>
          <w:bCs/>
          <w:iCs/>
          <w:sz w:val="24"/>
          <w:szCs w:val="24"/>
        </w:rPr>
        <w:t xml:space="preserve"> carte de bus, </w:t>
      </w:r>
      <w:r w:rsidR="004E70FC">
        <w:rPr>
          <w:rFonts w:ascii="Calibri Light" w:hAnsi="Calibri Light" w:cs="Calibri Light"/>
          <w:bCs/>
          <w:iCs/>
          <w:sz w:val="24"/>
          <w:szCs w:val="24"/>
        </w:rPr>
        <w:t xml:space="preserve">les formulaires sont disponibles sur le site de l’établissement dans la rubrique : </w:t>
      </w:r>
      <w:r w:rsidR="004E70FC" w:rsidRPr="002C5297">
        <w:rPr>
          <w:rFonts w:ascii="Calibri Light" w:hAnsi="Calibri Light" w:cs="Calibri Light"/>
          <w:b/>
          <w:iCs/>
          <w:sz w:val="24"/>
          <w:szCs w:val="24"/>
        </w:rPr>
        <w:t>COLLEGE</w:t>
      </w:r>
      <w:r w:rsidR="004E70FC">
        <w:rPr>
          <w:rFonts w:ascii="Calibri Light" w:hAnsi="Calibri Light" w:cs="Calibri Light"/>
          <w:bCs/>
          <w:iCs/>
          <w:sz w:val="24"/>
          <w:szCs w:val="24"/>
        </w:rPr>
        <w:t xml:space="preserve"> </w:t>
      </w:r>
      <w:r>
        <w:rPr>
          <w:rFonts w:ascii="Calibri Light" w:hAnsi="Calibri Light" w:cs="Calibri Light"/>
          <w:bCs/>
          <w:iCs/>
          <w:sz w:val="24"/>
          <w:szCs w:val="24"/>
        </w:rPr>
        <w:sym w:font="Wingdings 3" w:char="F063"/>
      </w:r>
      <w:r w:rsidR="004E70FC">
        <w:rPr>
          <w:rFonts w:ascii="Calibri Light" w:hAnsi="Calibri Light" w:cs="Calibri Light"/>
          <w:bCs/>
          <w:iCs/>
          <w:sz w:val="24"/>
          <w:szCs w:val="24"/>
        </w:rPr>
        <w:t xml:space="preserve"> </w:t>
      </w:r>
      <w:r>
        <w:rPr>
          <w:rFonts w:ascii="Calibri Light" w:hAnsi="Calibri Light" w:cs="Calibri Light"/>
          <w:bCs/>
          <w:iCs/>
          <w:sz w:val="24"/>
          <w:szCs w:val="24"/>
        </w:rPr>
        <w:t>« </w:t>
      </w:r>
      <w:r w:rsidR="004E70FC">
        <w:rPr>
          <w:rFonts w:ascii="Calibri Light" w:hAnsi="Calibri Light" w:cs="Calibri Light"/>
          <w:bCs/>
          <w:iCs/>
          <w:sz w:val="24"/>
          <w:szCs w:val="24"/>
        </w:rPr>
        <w:t>Actualités</w:t>
      </w:r>
      <w:r>
        <w:rPr>
          <w:rFonts w:ascii="Calibri Light" w:hAnsi="Calibri Light" w:cs="Calibri Light"/>
          <w:bCs/>
          <w:iCs/>
          <w:sz w:val="24"/>
          <w:szCs w:val="24"/>
        </w:rPr>
        <w:t xml:space="preserve"> » </w:t>
      </w:r>
      <w:hyperlink r:id="rId8" w:history="1">
        <w:r w:rsidR="004E70FC" w:rsidRPr="00BC2755">
          <w:rPr>
            <w:rStyle w:val="Lienhypertexte"/>
            <w:rFonts w:ascii="Calibri Light" w:hAnsi="Calibri Light" w:cs="Calibri Light"/>
            <w:bCs/>
            <w:iCs/>
            <w:sz w:val="24"/>
            <w:szCs w:val="24"/>
          </w:rPr>
          <w:t>https://stellamarisanglet.fr/college/formulaires-chronoplus/678</w:t>
        </w:r>
      </w:hyperlink>
    </w:p>
    <w:p w14:paraId="7A09D1A9" w14:textId="77777777" w:rsidR="004E70FC" w:rsidRPr="00C2199C" w:rsidRDefault="004E70FC" w:rsidP="00574693">
      <w:pPr>
        <w:jc w:val="center"/>
        <w:rPr>
          <w:rFonts w:ascii="Calibri Light" w:hAnsi="Calibri Light" w:cs="Calibri Light"/>
          <w:bCs/>
          <w:iCs/>
          <w:sz w:val="24"/>
          <w:szCs w:val="24"/>
        </w:rPr>
      </w:pPr>
    </w:p>
    <w:p w14:paraId="1B418CAF" w14:textId="77777777" w:rsidR="00574693" w:rsidRPr="00C2199C" w:rsidRDefault="00574693" w:rsidP="00574693">
      <w:pPr>
        <w:shd w:val="clear" w:color="auto" w:fill="FFFFFF" w:themeFill="background1"/>
        <w:rPr>
          <w:rFonts w:ascii="Calibri Light" w:hAnsi="Calibri Light" w:cs="Calibri Light"/>
          <w:b/>
          <w:bCs/>
          <w:color w:val="FF0000"/>
          <w:sz w:val="24"/>
          <w:szCs w:val="24"/>
          <w:u w:val="single"/>
        </w:rPr>
      </w:pPr>
    </w:p>
    <w:p w14:paraId="3CBEE30D" w14:textId="4664C691" w:rsidR="00574693" w:rsidRPr="00EB6AB4" w:rsidRDefault="00EB6AB4" w:rsidP="00574693">
      <w:pPr>
        <w:shd w:val="clear" w:color="auto" w:fill="FFFFFF" w:themeFill="background1"/>
        <w:jc w:val="center"/>
        <w:rPr>
          <w:rFonts w:ascii="Calibri Light" w:hAnsi="Calibri Light" w:cs="Calibri Light"/>
          <w:b/>
          <w:bCs/>
          <w:color w:val="FF0000"/>
          <w:u w:val="single"/>
        </w:rPr>
      </w:pPr>
      <w:r w:rsidRPr="00EB6AB4">
        <w:rPr>
          <w:rFonts w:ascii="Calibri Light" w:hAnsi="Calibri Light" w:cs="Calibri Light"/>
          <w:b/>
          <w:bCs/>
          <w:color w:val="FF0000"/>
          <w:sz w:val="28"/>
          <w:szCs w:val="28"/>
          <w:u w:val="single"/>
        </w:rPr>
        <w:t>TOUS LES DOCUMENTS SONT A REMETTRE LE JOUR DE LA RENTREE</w:t>
      </w:r>
      <w:r>
        <w:rPr>
          <w:rFonts w:ascii="Calibri Light" w:hAnsi="Calibri Light" w:cs="Calibri Light"/>
          <w:b/>
          <w:bCs/>
          <w:color w:val="FF0000"/>
          <w:u w:val="single"/>
        </w:rPr>
        <w:t xml:space="preserve"> au professeur principal</w:t>
      </w:r>
    </w:p>
    <w:p w14:paraId="257066DD" w14:textId="77777777" w:rsidR="00EB6AB4" w:rsidRPr="00C2199C" w:rsidRDefault="00EB6AB4" w:rsidP="00574693">
      <w:pPr>
        <w:shd w:val="clear" w:color="auto" w:fill="FFFFFF" w:themeFill="background1"/>
        <w:jc w:val="center"/>
        <w:rPr>
          <w:rFonts w:ascii="Calibri Light" w:hAnsi="Calibri Light" w:cs="Calibri Light"/>
          <w:b/>
          <w:bCs/>
          <w:color w:val="FF0000"/>
          <w:sz w:val="24"/>
          <w:szCs w:val="24"/>
          <w:u w:val="single"/>
        </w:rPr>
      </w:pPr>
    </w:p>
    <w:p w14:paraId="02193C86" w14:textId="28535BBD" w:rsidR="00574693" w:rsidRPr="00C2199C" w:rsidRDefault="00574693" w:rsidP="00574693">
      <w:pPr>
        <w:jc w:val="both"/>
        <w:rPr>
          <w:rFonts w:ascii="Calibri Light" w:hAnsi="Calibri Light" w:cs="Calibri Light"/>
          <w:bCs/>
          <w:sz w:val="24"/>
          <w:szCs w:val="24"/>
        </w:rPr>
      </w:pPr>
      <w:r w:rsidRPr="00C2199C">
        <w:rPr>
          <w:rFonts w:ascii="Calibri Light" w:hAnsi="Calibri Light" w:cs="Calibri Light"/>
          <w:bCs/>
          <w:sz w:val="24"/>
          <w:szCs w:val="24"/>
        </w:rPr>
        <w:t xml:space="preserve">Les listes des fournitures sont disponibles sur le site internet de l’établissement. Pour les familles ayant réservé un lot, il pourra être récupéré </w:t>
      </w:r>
      <w:r w:rsidRPr="004E09C7">
        <w:rPr>
          <w:rFonts w:ascii="Calibri Light" w:hAnsi="Calibri Light" w:cs="Calibri Light"/>
          <w:b/>
          <w:sz w:val="24"/>
          <w:szCs w:val="24"/>
        </w:rPr>
        <w:t>à partir du 16 août à la Papeterie DULONG</w:t>
      </w:r>
      <w:r w:rsidRPr="00C2199C">
        <w:rPr>
          <w:rFonts w:ascii="Calibri Light" w:hAnsi="Calibri Light" w:cs="Calibri Light"/>
          <w:bCs/>
          <w:sz w:val="24"/>
          <w:szCs w:val="24"/>
        </w:rPr>
        <w:t xml:space="preserve"> </w:t>
      </w:r>
      <w:r w:rsidR="004E09C7">
        <w:rPr>
          <w:rFonts w:ascii="Calibri Light" w:hAnsi="Calibri Light" w:cs="Calibri Light"/>
          <w:bCs/>
          <w:sz w:val="24"/>
          <w:szCs w:val="24"/>
        </w:rPr>
        <w:t xml:space="preserve">situé à </w:t>
      </w:r>
      <w:r w:rsidRPr="00C2199C">
        <w:rPr>
          <w:rFonts w:ascii="Calibri Light" w:hAnsi="Calibri Light" w:cs="Calibri Light"/>
          <w:bCs/>
          <w:sz w:val="24"/>
          <w:szCs w:val="24"/>
        </w:rPr>
        <w:t xml:space="preserve">Bayonne </w:t>
      </w:r>
      <w:r w:rsidR="004E09C7">
        <w:rPr>
          <w:rFonts w:ascii="Calibri Light" w:hAnsi="Calibri Light" w:cs="Calibri Light"/>
          <w:bCs/>
          <w:sz w:val="24"/>
          <w:szCs w:val="24"/>
        </w:rPr>
        <w:t>à proximité du magasin Intersport.</w:t>
      </w:r>
    </w:p>
    <w:p w14:paraId="1D338925" w14:textId="77777777" w:rsidR="00574693" w:rsidRPr="00C2199C" w:rsidRDefault="00574693" w:rsidP="00574693">
      <w:pPr>
        <w:jc w:val="both"/>
        <w:rPr>
          <w:rFonts w:ascii="Calibri Light" w:hAnsi="Calibri Light" w:cs="Calibri Light"/>
          <w:b/>
          <w:bCs/>
          <w:color w:val="FF0000"/>
          <w:sz w:val="24"/>
          <w:szCs w:val="24"/>
        </w:rPr>
      </w:pPr>
    </w:p>
    <w:p w14:paraId="5D210737" w14:textId="6CA5B43C" w:rsidR="00574693" w:rsidRPr="00C2199C" w:rsidRDefault="00574693" w:rsidP="00C2199C">
      <w:pPr>
        <w:jc w:val="both"/>
        <w:rPr>
          <w:rFonts w:ascii="Calibri Light" w:hAnsi="Calibri Light" w:cs="Calibri Light"/>
          <w:b/>
          <w:bCs/>
          <w:sz w:val="24"/>
          <w:szCs w:val="24"/>
        </w:rPr>
      </w:pPr>
      <w:r w:rsidRPr="00C2199C">
        <w:rPr>
          <w:rFonts w:ascii="Calibri Light" w:hAnsi="Calibri Light" w:cs="Calibri Light"/>
          <w:b/>
          <w:bCs/>
          <w:sz w:val="24"/>
          <w:szCs w:val="24"/>
        </w:rPr>
        <w:t>Le 1</w:t>
      </w:r>
      <w:r w:rsidRPr="00C2199C">
        <w:rPr>
          <w:rFonts w:ascii="Calibri Light" w:hAnsi="Calibri Light" w:cs="Calibri Light"/>
          <w:b/>
          <w:bCs/>
          <w:sz w:val="24"/>
          <w:szCs w:val="24"/>
          <w:vertAlign w:val="superscript"/>
        </w:rPr>
        <w:t>er</w:t>
      </w:r>
      <w:r w:rsidRPr="00C2199C">
        <w:rPr>
          <w:rFonts w:ascii="Calibri Light" w:hAnsi="Calibri Light" w:cs="Calibri Light"/>
          <w:b/>
          <w:bCs/>
          <w:sz w:val="24"/>
          <w:szCs w:val="24"/>
        </w:rPr>
        <w:t xml:space="preserve"> jour, les élèves doivent se munir uniquement de leur trousse, d’un cahier de brouillon et de quelques feuilles.</w:t>
      </w:r>
    </w:p>
    <w:p w14:paraId="571EB15B" w14:textId="77777777" w:rsidR="00574693" w:rsidRPr="00C2199C" w:rsidRDefault="00574693" w:rsidP="00574693">
      <w:pPr>
        <w:shd w:val="clear" w:color="auto" w:fill="FFFFFF" w:themeFill="background1"/>
        <w:jc w:val="center"/>
        <w:rPr>
          <w:rFonts w:ascii="Calibri Light" w:hAnsi="Calibri Light" w:cs="Calibri Light"/>
          <w:b/>
          <w:bCs/>
          <w:color w:val="FF0000"/>
          <w:sz w:val="24"/>
          <w:szCs w:val="24"/>
          <w:u w:val="single"/>
        </w:rPr>
      </w:pPr>
      <w:r w:rsidRPr="00C2199C">
        <w:rPr>
          <w:rFonts w:ascii="Calibri Light" w:hAnsi="Calibri Light" w:cs="Calibri Light"/>
          <w:b/>
          <w:bCs/>
          <w:caps/>
          <w:color w:val="FF0000"/>
          <w:sz w:val="24"/>
          <w:szCs w:val="24"/>
          <w:u w:val="single"/>
        </w:rPr>
        <w:t>Les élèves recevront leurs livres directement en classe</w:t>
      </w:r>
      <w:r w:rsidRPr="00C2199C">
        <w:rPr>
          <w:rFonts w:ascii="Calibri Light" w:hAnsi="Calibri Light" w:cs="Calibri Light"/>
          <w:b/>
          <w:bCs/>
          <w:color w:val="FF0000"/>
          <w:sz w:val="24"/>
          <w:szCs w:val="24"/>
          <w:u w:val="single"/>
        </w:rPr>
        <w:t>.</w:t>
      </w:r>
    </w:p>
    <w:p w14:paraId="4F86CADF" w14:textId="202AF3BA" w:rsidR="00574693" w:rsidRDefault="00574693" w:rsidP="00574693">
      <w:pPr>
        <w:shd w:val="clear" w:color="auto" w:fill="FFFFFF" w:themeFill="background1"/>
        <w:jc w:val="both"/>
        <w:rPr>
          <w:rFonts w:ascii="Calibri Light" w:hAnsi="Calibri Light" w:cs="Calibri Light"/>
          <w:sz w:val="24"/>
          <w:szCs w:val="24"/>
        </w:rPr>
      </w:pPr>
    </w:p>
    <w:p w14:paraId="2AD4EA3B" w14:textId="77777777" w:rsidR="00C2199C" w:rsidRPr="00C2199C" w:rsidRDefault="00C2199C" w:rsidP="00574693">
      <w:pPr>
        <w:shd w:val="clear" w:color="auto" w:fill="FFFFFF" w:themeFill="background1"/>
        <w:jc w:val="both"/>
        <w:rPr>
          <w:rFonts w:ascii="Calibri Light" w:hAnsi="Calibri Light" w:cs="Calibri Light"/>
          <w:sz w:val="24"/>
          <w:szCs w:val="24"/>
        </w:rPr>
      </w:pPr>
    </w:p>
    <w:p w14:paraId="0121AC8D" w14:textId="77777777" w:rsidR="00574693" w:rsidRPr="00AA4DC9" w:rsidRDefault="00574693" w:rsidP="00574693">
      <w:pPr>
        <w:pStyle w:val="Corpsdetexte3"/>
        <w:spacing w:after="0"/>
        <w:jc w:val="center"/>
        <w:rPr>
          <w:rFonts w:ascii="Calibri Light" w:hAnsi="Calibri Light" w:cs="Calibri Light"/>
          <w:b/>
          <w:bCs/>
          <w:color w:val="0000FF"/>
          <w:sz w:val="28"/>
          <w:szCs w:val="28"/>
          <w:u w:val="single"/>
        </w:rPr>
      </w:pPr>
      <w:r w:rsidRPr="00AA4DC9">
        <w:rPr>
          <w:rFonts w:ascii="Calibri Light" w:hAnsi="Calibri Light" w:cs="Calibri Light"/>
          <w:b/>
          <w:bCs/>
          <w:color w:val="0000FF"/>
          <w:sz w:val="28"/>
          <w:szCs w:val="28"/>
          <w:u w:val="single"/>
        </w:rPr>
        <w:t>JEUDI 2 SEPTEMBRE 2021</w:t>
      </w:r>
    </w:p>
    <w:p w14:paraId="03E5410B" w14:textId="77777777" w:rsidR="00574693" w:rsidRPr="00AA4DC9" w:rsidRDefault="00574693" w:rsidP="00574693">
      <w:pPr>
        <w:pStyle w:val="Corpsdetexte3"/>
        <w:spacing w:after="0"/>
        <w:jc w:val="center"/>
        <w:rPr>
          <w:rFonts w:ascii="Calibri Light" w:hAnsi="Calibri Light" w:cs="Calibri Light"/>
          <w:b/>
          <w:bCs/>
          <w:sz w:val="28"/>
          <w:szCs w:val="28"/>
          <w:vertAlign w:val="superscript"/>
        </w:rPr>
      </w:pPr>
      <w:r w:rsidRPr="00AA4DC9">
        <w:rPr>
          <w:rFonts w:ascii="Calibri Light" w:hAnsi="Calibri Light" w:cs="Calibri Light"/>
          <w:b/>
          <w:bCs/>
          <w:sz w:val="28"/>
          <w:szCs w:val="28"/>
        </w:rPr>
        <w:sym w:font="Wingdings" w:char="F06E"/>
      </w:r>
      <w:r w:rsidRPr="00AA4DC9">
        <w:rPr>
          <w:rFonts w:ascii="Calibri Light" w:hAnsi="Calibri Light" w:cs="Calibri Light"/>
          <w:b/>
          <w:bCs/>
          <w:sz w:val="28"/>
          <w:szCs w:val="28"/>
        </w:rPr>
        <w:t xml:space="preserve"> 9h00</w:t>
      </w:r>
      <w:r w:rsidRPr="00AA4DC9">
        <w:rPr>
          <w:rFonts w:ascii="Calibri Light" w:hAnsi="Calibri Light" w:cs="Calibri Light"/>
          <w:sz w:val="28"/>
          <w:szCs w:val="28"/>
        </w:rPr>
        <w:t xml:space="preserve"> : </w:t>
      </w:r>
      <w:r w:rsidRPr="00AA4DC9">
        <w:rPr>
          <w:rFonts w:ascii="Calibri Light" w:hAnsi="Calibri Light" w:cs="Calibri Light"/>
          <w:b/>
          <w:bCs/>
          <w:sz w:val="28"/>
          <w:szCs w:val="28"/>
        </w:rPr>
        <w:t>RENTREE DES ELEVES DE 6</w:t>
      </w:r>
      <w:r w:rsidRPr="00AA4DC9">
        <w:rPr>
          <w:rFonts w:ascii="Calibri Light" w:hAnsi="Calibri Light" w:cs="Calibri Light"/>
          <w:b/>
          <w:bCs/>
          <w:sz w:val="28"/>
          <w:szCs w:val="28"/>
          <w:vertAlign w:val="superscript"/>
        </w:rPr>
        <w:t>EME</w:t>
      </w:r>
    </w:p>
    <w:p w14:paraId="0CFCEFBC" w14:textId="77777777" w:rsidR="00574693" w:rsidRPr="00C2199C" w:rsidRDefault="00574693" w:rsidP="00574693">
      <w:pPr>
        <w:pStyle w:val="Corpsdetexte3"/>
        <w:spacing w:after="0"/>
        <w:rPr>
          <w:rFonts w:ascii="Calibri Light" w:hAnsi="Calibri Light" w:cs="Calibri Light"/>
          <w:sz w:val="24"/>
          <w:szCs w:val="24"/>
        </w:rPr>
      </w:pPr>
      <w:r w:rsidRPr="00C2199C">
        <w:rPr>
          <w:rFonts w:ascii="Calibri Light" w:hAnsi="Calibri Light" w:cs="Calibri Light"/>
          <w:sz w:val="24"/>
          <w:szCs w:val="24"/>
          <w:u w:val="single"/>
        </w:rPr>
        <w:t>Programme de la journée</w:t>
      </w:r>
      <w:r w:rsidRPr="00C2199C">
        <w:rPr>
          <w:rFonts w:ascii="Calibri Light" w:hAnsi="Calibri Light" w:cs="Calibri Light"/>
          <w:sz w:val="24"/>
          <w:szCs w:val="24"/>
        </w:rPr>
        <w:t xml:space="preserve"> : </w:t>
      </w:r>
    </w:p>
    <w:p w14:paraId="5E85A8C3" w14:textId="77777777" w:rsidR="00574693" w:rsidRPr="00C2199C" w:rsidRDefault="00574693" w:rsidP="00574693">
      <w:pPr>
        <w:pStyle w:val="Corpsdetexte3"/>
        <w:numPr>
          <w:ilvl w:val="0"/>
          <w:numId w:val="7"/>
        </w:numPr>
        <w:spacing w:after="0"/>
        <w:jc w:val="both"/>
        <w:rPr>
          <w:rFonts w:ascii="Calibri Light" w:hAnsi="Calibri Light" w:cs="Calibri Light"/>
          <w:sz w:val="24"/>
          <w:szCs w:val="24"/>
        </w:rPr>
      </w:pPr>
      <w:r w:rsidRPr="00C2199C">
        <w:rPr>
          <w:rFonts w:ascii="Calibri Light" w:hAnsi="Calibri Light" w:cs="Calibri Light"/>
          <w:sz w:val="24"/>
          <w:szCs w:val="24"/>
        </w:rPr>
        <w:t>Accueil de l’ensemble des parents et des élèves de 6</w:t>
      </w:r>
      <w:r w:rsidRPr="00C2199C">
        <w:rPr>
          <w:rFonts w:ascii="Calibri Light" w:hAnsi="Calibri Light" w:cs="Calibri Light"/>
          <w:sz w:val="24"/>
          <w:szCs w:val="24"/>
          <w:vertAlign w:val="superscript"/>
        </w:rPr>
        <w:t>ème</w:t>
      </w:r>
      <w:r w:rsidRPr="00C2199C">
        <w:rPr>
          <w:rFonts w:ascii="Calibri Light" w:hAnsi="Calibri Light" w:cs="Calibri Light"/>
          <w:sz w:val="24"/>
          <w:szCs w:val="24"/>
        </w:rPr>
        <w:t xml:space="preserve"> sur la cour du collège.</w:t>
      </w:r>
    </w:p>
    <w:p w14:paraId="48A83AE1" w14:textId="77777777" w:rsidR="00574693" w:rsidRPr="00C2199C" w:rsidRDefault="00574693" w:rsidP="00574693">
      <w:pPr>
        <w:pStyle w:val="Corpsdetexte3"/>
        <w:numPr>
          <w:ilvl w:val="0"/>
          <w:numId w:val="7"/>
        </w:numPr>
        <w:spacing w:after="0"/>
        <w:jc w:val="both"/>
        <w:rPr>
          <w:rFonts w:ascii="Calibri Light" w:hAnsi="Calibri Light" w:cs="Calibri Light"/>
          <w:sz w:val="24"/>
          <w:szCs w:val="24"/>
        </w:rPr>
      </w:pPr>
      <w:r w:rsidRPr="00C2199C">
        <w:rPr>
          <w:rFonts w:ascii="Calibri Light" w:hAnsi="Calibri Light" w:cs="Calibri Light"/>
          <w:sz w:val="24"/>
          <w:szCs w:val="24"/>
        </w:rPr>
        <w:t>Intervention du Chef d’Etablissement.</w:t>
      </w:r>
    </w:p>
    <w:p w14:paraId="78E7A752" w14:textId="77777777" w:rsidR="00574693" w:rsidRPr="00C2199C" w:rsidRDefault="00574693" w:rsidP="00574693">
      <w:pPr>
        <w:pStyle w:val="Corpsdetexte3"/>
        <w:numPr>
          <w:ilvl w:val="0"/>
          <w:numId w:val="7"/>
        </w:numPr>
        <w:spacing w:after="0"/>
        <w:jc w:val="both"/>
        <w:rPr>
          <w:rFonts w:ascii="Calibri Light" w:hAnsi="Calibri Light" w:cs="Calibri Light"/>
          <w:sz w:val="24"/>
          <w:szCs w:val="24"/>
        </w:rPr>
      </w:pPr>
      <w:r w:rsidRPr="00C2199C">
        <w:rPr>
          <w:rFonts w:ascii="Calibri Light" w:hAnsi="Calibri Light" w:cs="Calibri Light"/>
          <w:sz w:val="24"/>
          <w:szCs w:val="24"/>
        </w:rPr>
        <w:t>Appel des élèves par classe.</w:t>
      </w:r>
    </w:p>
    <w:p w14:paraId="6A0AEFF8" w14:textId="77777777" w:rsidR="00574693" w:rsidRPr="00C2199C" w:rsidRDefault="00574693" w:rsidP="00574693">
      <w:pPr>
        <w:pStyle w:val="Corpsdetexte3"/>
        <w:numPr>
          <w:ilvl w:val="0"/>
          <w:numId w:val="7"/>
        </w:numPr>
        <w:spacing w:after="0"/>
        <w:jc w:val="both"/>
        <w:rPr>
          <w:rFonts w:ascii="Calibri Light" w:hAnsi="Calibri Light" w:cs="Calibri Light"/>
          <w:sz w:val="24"/>
          <w:szCs w:val="24"/>
        </w:rPr>
      </w:pPr>
      <w:r w:rsidRPr="00C2199C">
        <w:rPr>
          <w:rFonts w:ascii="Calibri Light" w:hAnsi="Calibri Light" w:cs="Calibri Light"/>
          <w:sz w:val="24"/>
          <w:szCs w:val="24"/>
        </w:rPr>
        <w:t>Matinée de mise en route avec le professeur principal.</w:t>
      </w:r>
    </w:p>
    <w:p w14:paraId="40A4EE9C" w14:textId="77777777" w:rsidR="00574693" w:rsidRPr="00C2199C" w:rsidRDefault="00574693" w:rsidP="00574693">
      <w:pPr>
        <w:pStyle w:val="Corpsdetexte3"/>
        <w:numPr>
          <w:ilvl w:val="0"/>
          <w:numId w:val="7"/>
        </w:numPr>
        <w:spacing w:after="0"/>
        <w:jc w:val="both"/>
        <w:rPr>
          <w:rFonts w:ascii="Calibri Light" w:hAnsi="Calibri Light" w:cs="Calibri Light"/>
          <w:sz w:val="24"/>
          <w:szCs w:val="24"/>
        </w:rPr>
      </w:pPr>
      <w:r w:rsidRPr="00C2199C">
        <w:rPr>
          <w:rFonts w:ascii="Calibri Light" w:hAnsi="Calibri Light" w:cs="Calibri Light"/>
          <w:sz w:val="24"/>
          <w:szCs w:val="24"/>
        </w:rPr>
        <w:t xml:space="preserve">A midi </w:t>
      </w:r>
      <w:r w:rsidRPr="00C2199C">
        <w:rPr>
          <w:rFonts w:ascii="Calibri Light" w:hAnsi="Calibri Light" w:cs="Calibri Light"/>
          <w:sz w:val="24"/>
          <w:szCs w:val="24"/>
          <w:u w:val="single"/>
        </w:rPr>
        <w:t>tous les élèves de 6</w:t>
      </w:r>
      <w:r w:rsidRPr="00C2199C">
        <w:rPr>
          <w:rFonts w:ascii="Calibri Light" w:hAnsi="Calibri Light" w:cs="Calibri Light"/>
          <w:sz w:val="24"/>
          <w:szCs w:val="24"/>
          <w:u w:val="single"/>
          <w:vertAlign w:val="superscript"/>
        </w:rPr>
        <w:t>ème</w:t>
      </w:r>
      <w:r w:rsidRPr="00C2199C">
        <w:rPr>
          <w:rFonts w:ascii="Calibri Light" w:hAnsi="Calibri Light" w:cs="Calibri Light"/>
          <w:sz w:val="24"/>
          <w:szCs w:val="24"/>
          <w:u w:val="single"/>
        </w:rPr>
        <w:t xml:space="preserve"> déjeuneront au collège</w:t>
      </w:r>
      <w:r w:rsidRPr="00C2199C">
        <w:rPr>
          <w:rFonts w:ascii="Calibri Light" w:hAnsi="Calibri Light" w:cs="Calibri Light"/>
          <w:sz w:val="24"/>
          <w:szCs w:val="24"/>
        </w:rPr>
        <w:t> : pique-nique offert par l’établissement.</w:t>
      </w:r>
    </w:p>
    <w:p w14:paraId="1262B7A2" w14:textId="77777777" w:rsidR="00574693" w:rsidRPr="00C2199C" w:rsidRDefault="00574693" w:rsidP="00574693">
      <w:pPr>
        <w:pStyle w:val="Corpsdetexte3"/>
        <w:numPr>
          <w:ilvl w:val="0"/>
          <w:numId w:val="7"/>
        </w:numPr>
        <w:spacing w:after="0"/>
        <w:jc w:val="both"/>
        <w:rPr>
          <w:rFonts w:ascii="Calibri Light" w:hAnsi="Calibri Light" w:cs="Calibri Light"/>
          <w:sz w:val="24"/>
          <w:szCs w:val="24"/>
        </w:rPr>
      </w:pPr>
      <w:r w:rsidRPr="00C2199C">
        <w:rPr>
          <w:rFonts w:ascii="Calibri Light" w:hAnsi="Calibri Light" w:cs="Calibri Light"/>
          <w:sz w:val="24"/>
          <w:szCs w:val="24"/>
        </w:rPr>
        <w:t>Après-midi consacrée à la découverte de l’établissement et de son personnel par l’intermédiaire d’un jeu de piste.</w:t>
      </w:r>
    </w:p>
    <w:p w14:paraId="702B76F9" w14:textId="77777777" w:rsidR="00574693" w:rsidRPr="00C2199C" w:rsidRDefault="00574693" w:rsidP="00574693">
      <w:pPr>
        <w:pStyle w:val="Corpsdetexte3"/>
        <w:numPr>
          <w:ilvl w:val="0"/>
          <w:numId w:val="7"/>
        </w:numPr>
        <w:spacing w:after="0"/>
        <w:jc w:val="both"/>
        <w:rPr>
          <w:rFonts w:ascii="Calibri Light" w:hAnsi="Calibri Light" w:cs="Calibri Light"/>
          <w:sz w:val="24"/>
          <w:szCs w:val="24"/>
        </w:rPr>
      </w:pPr>
      <w:r w:rsidRPr="00C2199C">
        <w:rPr>
          <w:rFonts w:ascii="Calibri Light" w:hAnsi="Calibri Light" w:cs="Calibri Light"/>
          <w:sz w:val="24"/>
          <w:szCs w:val="24"/>
        </w:rPr>
        <w:t>16h00 : fin de la journée de rentrée.</w:t>
      </w:r>
    </w:p>
    <w:p w14:paraId="4E802657" w14:textId="0C7DFE7A" w:rsidR="00574693" w:rsidRDefault="00574693" w:rsidP="00574693">
      <w:pPr>
        <w:pStyle w:val="Corpsdetexte3"/>
        <w:spacing w:after="0"/>
        <w:ind w:left="720"/>
        <w:rPr>
          <w:rFonts w:ascii="Calibri Light" w:hAnsi="Calibri Light" w:cs="Calibri Light"/>
          <w:sz w:val="24"/>
          <w:szCs w:val="24"/>
        </w:rPr>
      </w:pPr>
    </w:p>
    <w:p w14:paraId="58985739" w14:textId="77777777" w:rsidR="004E70FC" w:rsidRPr="00C2199C" w:rsidRDefault="004E70FC" w:rsidP="00574693">
      <w:pPr>
        <w:pStyle w:val="Corpsdetexte3"/>
        <w:spacing w:after="0"/>
        <w:ind w:left="720"/>
        <w:rPr>
          <w:rFonts w:ascii="Calibri Light" w:hAnsi="Calibri Light" w:cs="Calibri Light"/>
          <w:sz w:val="24"/>
          <w:szCs w:val="24"/>
        </w:rPr>
      </w:pPr>
    </w:p>
    <w:p w14:paraId="254BC96C" w14:textId="0CCD5EAF" w:rsidR="00574693" w:rsidRPr="00AA4DC9" w:rsidRDefault="00574693" w:rsidP="00574693">
      <w:pPr>
        <w:pStyle w:val="Corpsdetexte3"/>
        <w:spacing w:after="0"/>
        <w:jc w:val="center"/>
        <w:rPr>
          <w:rFonts w:ascii="Calibri Light" w:hAnsi="Calibri Light" w:cs="Calibri Light"/>
          <w:b/>
          <w:bCs/>
          <w:sz w:val="28"/>
          <w:szCs w:val="28"/>
          <w:vertAlign w:val="superscript"/>
        </w:rPr>
      </w:pPr>
      <w:r w:rsidRPr="00AA4DC9">
        <w:rPr>
          <w:rFonts w:ascii="Calibri Light" w:hAnsi="Calibri Light" w:cs="Calibri Light"/>
          <w:b/>
          <w:bCs/>
          <w:sz w:val="28"/>
          <w:szCs w:val="28"/>
        </w:rPr>
        <w:sym w:font="Wingdings" w:char="F06E"/>
      </w:r>
      <w:r w:rsidRPr="00AA4DC9">
        <w:rPr>
          <w:rFonts w:ascii="Calibri Light" w:hAnsi="Calibri Light" w:cs="Calibri Light"/>
          <w:b/>
          <w:bCs/>
          <w:sz w:val="28"/>
          <w:szCs w:val="28"/>
        </w:rPr>
        <w:t xml:space="preserve"> 14h00</w:t>
      </w:r>
      <w:r w:rsidRPr="00AA4DC9">
        <w:rPr>
          <w:rFonts w:ascii="Calibri Light" w:hAnsi="Calibri Light" w:cs="Calibri Light"/>
          <w:sz w:val="28"/>
          <w:szCs w:val="28"/>
        </w:rPr>
        <w:t xml:space="preserve"> : </w:t>
      </w:r>
      <w:r w:rsidRPr="00AA4DC9">
        <w:rPr>
          <w:rFonts w:ascii="Calibri Light" w:hAnsi="Calibri Light" w:cs="Calibri Light"/>
          <w:b/>
          <w:bCs/>
          <w:sz w:val="28"/>
          <w:szCs w:val="28"/>
        </w:rPr>
        <w:t>RENTREE DES ELEVES DE 5</w:t>
      </w:r>
      <w:proofErr w:type="gramStart"/>
      <w:r w:rsidR="00AA4DC9">
        <w:rPr>
          <w:rFonts w:ascii="Calibri Light" w:hAnsi="Calibri Light" w:cs="Calibri Light"/>
          <w:b/>
          <w:bCs/>
          <w:sz w:val="28"/>
          <w:szCs w:val="28"/>
          <w:vertAlign w:val="superscript"/>
        </w:rPr>
        <w:t xml:space="preserve">ème </w:t>
      </w:r>
      <w:r w:rsidRPr="00AA4DC9">
        <w:rPr>
          <w:rFonts w:ascii="Calibri Light" w:hAnsi="Calibri Light" w:cs="Calibri Light"/>
          <w:b/>
          <w:bCs/>
          <w:sz w:val="28"/>
          <w:szCs w:val="28"/>
        </w:rPr>
        <w:t xml:space="preserve"> /</w:t>
      </w:r>
      <w:proofErr w:type="gramEnd"/>
      <w:r w:rsidRPr="00AA4DC9">
        <w:rPr>
          <w:rFonts w:ascii="Calibri Light" w:hAnsi="Calibri Light" w:cs="Calibri Light"/>
          <w:b/>
          <w:bCs/>
          <w:sz w:val="28"/>
          <w:szCs w:val="28"/>
        </w:rPr>
        <w:t xml:space="preserve"> 4</w:t>
      </w:r>
      <w:r w:rsidR="00AA4DC9">
        <w:rPr>
          <w:rFonts w:ascii="Calibri Light" w:hAnsi="Calibri Light" w:cs="Calibri Light"/>
          <w:b/>
          <w:bCs/>
          <w:sz w:val="28"/>
          <w:szCs w:val="28"/>
          <w:vertAlign w:val="superscript"/>
        </w:rPr>
        <w:t xml:space="preserve">ème </w:t>
      </w:r>
      <w:r w:rsidRPr="00AA4DC9">
        <w:rPr>
          <w:rFonts w:ascii="Calibri Light" w:hAnsi="Calibri Light" w:cs="Calibri Light"/>
          <w:b/>
          <w:bCs/>
          <w:sz w:val="28"/>
          <w:szCs w:val="28"/>
        </w:rPr>
        <w:t xml:space="preserve"> / 3</w:t>
      </w:r>
      <w:r w:rsidR="00AA4DC9">
        <w:rPr>
          <w:rFonts w:ascii="Calibri Light" w:hAnsi="Calibri Light" w:cs="Calibri Light"/>
          <w:b/>
          <w:bCs/>
          <w:sz w:val="28"/>
          <w:szCs w:val="28"/>
          <w:vertAlign w:val="superscript"/>
        </w:rPr>
        <w:t>ème</w:t>
      </w:r>
    </w:p>
    <w:p w14:paraId="677B0AB3" w14:textId="06D86E00" w:rsidR="004E70FC" w:rsidRDefault="00574693" w:rsidP="00574693">
      <w:pPr>
        <w:pStyle w:val="Corpsdetexte3"/>
        <w:spacing w:after="0"/>
        <w:ind w:left="720"/>
        <w:rPr>
          <w:rFonts w:ascii="Calibri Light" w:hAnsi="Calibri Light" w:cs="Calibri Light"/>
          <w:sz w:val="24"/>
          <w:szCs w:val="24"/>
        </w:rPr>
      </w:pPr>
      <w:r w:rsidRPr="00C2199C">
        <w:rPr>
          <w:rFonts w:ascii="Calibri Light" w:hAnsi="Calibri Light" w:cs="Calibri Light"/>
          <w:sz w:val="24"/>
          <w:szCs w:val="24"/>
        </w:rPr>
        <w:t>Les élèves seront en classe avec leurs professeurs principaux. Fin de la journée à 16h00.</w:t>
      </w:r>
    </w:p>
    <w:p w14:paraId="3800A9C7" w14:textId="77777777" w:rsidR="004E70FC" w:rsidRDefault="004E70FC">
      <w:pPr>
        <w:spacing w:after="200" w:line="276" w:lineRule="auto"/>
        <w:rPr>
          <w:rFonts w:ascii="Calibri Light" w:hAnsi="Calibri Light" w:cs="Calibri Light"/>
          <w:sz w:val="24"/>
          <w:szCs w:val="24"/>
        </w:rPr>
      </w:pPr>
      <w:r>
        <w:rPr>
          <w:rFonts w:ascii="Calibri Light" w:hAnsi="Calibri Light" w:cs="Calibri Light"/>
          <w:sz w:val="24"/>
          <w:szCs w:val="24"/>
        </w:rPr>
        <w:br w:type="page"/>
      </w:r>
    </w:p>
    <w:p w14:paraId="7A3CBAD5" w14:textId="77777777" w:rsidR="00574693" w:rsidRPr="00C2199C" w:rsidRDefault="00574693" w:rsidP="00574693">
      <w:pPr>
        <w:pStyle w:val="Corpsdetexte3"/>
        <w:spacing w:after="0"/>
        <w:ind w:left="720"/>
        <w:rPr>
          <w:rFonts w:ascii="Calibri Light" w:hAnsi="Calibri Light" w:cs="Calibri Light"/>
          <w:sz w:val="24"/>
          <w:szCs w:val="24"/>
        </w:rPr>
      </w:pPr>
    </w:p>
    <w:p w14:paraId="124BF4AF" w14:textId="77777777" w:rsidR="00C2199C" w:rsidRPr="00C2199C" w:rsidRDefault="00C2199C" w:rsidP="00574693">
      <w:pPr>
        <w:pStyle w:val="Corpsdetexte3"/>
        <w:spacing w:after="0"/>
        <w:rPr>
          <w:rFonts w:ascii="Calibri Light" w:hAnsi="Calibri Light" w:cs="Calibri Light"/>
          <w:sz w:val="24"/>
          <w:szCs w:val="24"/>
        </w:rPr>
      </w:pPr>
    </w:p>
    <w:p w14:paraId="6BA303B6" w14:textId="235F6E1F" w:rsidR="00574693" w:rsidRPr="00C2199C" w:rsidRDefault="00574693" w:rsidP="00574693">
      <w:pPr>
        <w:pStyle w:val="Corpsdetexte3"/>
        <w:pBdr>
          <w:top w:val="single" w:sz="4" w:space="1" w:color="auto"/>
          <w:left w:val="single" w:sz="4" w:space="4" w:color="auto"/>
          <w:bottom w:val="single" w:sz="4" w:space="1" w:color="auto"/>
          <w:right w:val="single" w:sz="4" w:space="4" w:color="auto"/>
        </w:pBdr>
        <w:spacing w:after="0"/>
        <w:rPr>
          <w:rFonts w:ascii="Calibri Light" w:hAnsi="Calibri Light" w:cs="Calibri Light"/>
          <w:sz w:val="24"/>
          <w:szCs w:val="24"/>
        </w:rPr>
      </w:pPr>
      <w:r w:rsidRPr="00C2199C">
        <w:rPr>
          <w:rFonts w:ascii="Calibri Light" w:hAnsi="Calibri Light" w:cs="Calibri Light"/>
          <w:b/>
          <w:bCs/>
          <w:i/>
          <w:iCs/>
          <w:color w:val="FF0000"/>
          <w:sz w:val="24"/>
          <w:szCs w:val="24"/>
          <w:u w:val="single"/>
        </w:rPr>
        <w:t>INFORMATION IMPORTANTE</w:t>
      </w:r>
      <w:r w:rsidRPr="00C2199C">
        <w:rPr>
          <w:rFonts w:ascii="Calibri Light" w:hAnsi="Calibri Light" w:cs="Calibri Light"/>
          <w:color w:val="FF0000"/>
          <w:sz w:val="24"/>
          <w:szCs w:val="24"/>
        </w:rPr>
        <w:t> </w:t>
      </w:r>
      <w:r w:rsidRPr="00C2199C">
        <w:rPr>
          <w:rFonts w:ascii="Calibri Light" w:hAnsi="Calibri Light" w:cs="Calibri Light"/>
          <w:sz w:val="24"/>
          <w:szCs w:val="24"/>
        </w:rPr>
        <w:t>:</w:t>
      </w:r>
    </w:p>
    <w:p w14:paraId="67D240D8" w14:textId="1F7DB15F" w:rsidR="00574693" w:rsidRPr="00C2199C" w:rsidRDefault="00574693" w:rsidP="005746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Light" w:hAnsi="Calibri Light" w:cs="Calibri Light"/>
        </w:rPr>
      </w:pPr>
      <w:r w:rsidRPr="00C2199C">
        <w:rPr>
          <w:rStyle w:val="lev"/>
          <w:rFonts w:ascii="Calibri Light" w:hAnsi="Calibri Light" w:cs="Calibri Light"/>
          <w:color w:val="000000"/>
        </w:rPr>
        <w:t>Réunion d’information pour l’entrée en 6ème, le vendredi 10 septembre 17h30 :</w:t>
      </w:r>
    </w:p>
    <w:p w14:paraId="080E95AF" w14:textId="410C0BF4" w:rsidR="00574693" w:rsidRPr="00C2199C" w:rsidRDefault="00574693" w:rsidP="005746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Light" w:hAnsi="Calibri Light" w:cs="Calibri Light"/>
        </w:rPr>
      </w:pPr>
      <w:r w:rsidRPr="00C2199C">
        <w:rPr>
          <w:rFonts w:ascii="Calibri Light" w:hAnsi="Calibri Light" w:cs="Calibri Light"/>
          <w:color w:val="000000"/>
        </w:rPr>
        <w:sym w:font="Wingdings" w:char="F0A7"/>
      </w:r>
      <w:r w:rsidRPr="00C2199C">
        <w:rPr>
          <w:rFonts w:ascii="Calibri Light" w:hAnsi="Calibri Light" w:cs="Calibri Light"/>
          <w:color w:val="000000"/>
        </w:rPr>
        <w:t xml:space="preserve"> Première partie : en étude avec M. Ricaud, Chef d’établissement, pour une présentation générale de l’entrée au collège.</w:t>
      </w:r>
    </w:p>
    <w:p w14:paraId="32910DAD" w14:textId="4B6BAA9B" w:rsidR="00574693" w:rsidRPr="00C2199C" w:rsidRDefault="00574693" w:rsidP="005746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Light" w:hAnsi="Calibri Light" w:cs="Calibri Light"/>
          <w:color w:val="000000"/>
        </w:rPr>
      </w:pPr>
      <w:r w:rsidRPr="00C2199C">
        <w:rPr>
          <w:rFonts w:ascii="Calibri Light" w:hAnsi="Calibri Light" w:cs="Calibri Light"/>
          <w:color w:val="000000"/>
        </w:rPr>
        <w:sym w:font="Wingdings" w:char="F0A7"/>
      </w:r>
      <w:r w:rsidRPr="00C2199C">
        <w:rPr>
          <w:rFonts w:ascii="Calibri Light" w:hAnsi="Calibri Light" w:cs="Calibri Light"/>
          <w:color w:val="000000"/>
        </w:rPr>
        <w:t xml:space="preserve"> Deuxième partie : dans la classe de votre enfant avec son professeur principal, pour un temps d’échange.  Cette soirée sera l’occasion de vous transmettre des informations importantes pour le bon suivi de la scolarité de votre enfant. Votre présence est donc vivement recommandée. </w:t>
      </w:r>
    </w:p>
    <w:p w14:paraId="01C67B0C" w14:textId="2D49BBE1" w:rsidR="00574693" w:rsidRPr="00C2199C" w:rsidRDefault="00574693" w:rsidP="005746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Light" w:hAnsi="Calibri Light" w:cs="Calibri Light"/>
          <w:color w:val="000000"/>
        </w:rPr>
      </w:pPr>
    </w:p>
    <w:p w14:paraId="366B1CA1" w14:textId="77777777" w:rsidR="00574693" w:rsidRPr="00C2199C" w:rsidRDefault="00574693" w:rsidP="005746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Light" w:hAnsi="Calibri Light" w:cs="Calibri Light"/>
        </w:rPr>
      </w:pPr>
      <w:r w:rsidRPr="00C2199C">
        <w:rPr>
          <w:rFonts w:ascii="Calibri Light" w:hAnsi="Calibri Light" w:cs="Calibri Light"/>
          <w:color w:val="000000"/>
        </w:rPr>
        <w:t>Monsieur POUSSET, CPE, fera également une intervention pour les familles concernées par les horaires aménagés dans le cadre des sections sportives.</w:t>
      </w:r>
    </w:p>
    <w:p w14:paraId="463618D8" w14:textId="77777777" w:rsidR="00574693" w:rsidRPr="00C2199C" w:rsidRDefault="00574693" w:rsidP="00574693">
      <w:pPr>
        <w:pStyle w:val="Corpsdetexte3"/>
        <w:spacing w:after="0"/>
        <w:ind w:firstLine="708"/>
        <w:rPr>
          <w:rFonts w:ascii="Calibri Light" w:hAnsi="Calibri Light" w:cs="Calibri Light"/>
          <w:sz w:val="24"/>
          <w:szCs w:val="24"/>
        </w:rPr>
      </w:pPr>
    </w:p>
    <w:p w14:paraId="2463E479" w14:textId="77777777" w:rsidR="00574693" w:rsidRPr="00AA4DC9" w:rsidRDefault="00574693" w:rsidP="00574693">
      <w:pPr>
        <w:pStyle w:val="Titre9"/>
        <w:spacing w:before="0"/>
        <w:jc w:val="center"/>
        <w:rPr>
          <w:rFonts w:ascii="Calibri Light" w:hAnsi="Calibri Light" w:cs="Calibri Light"/>
          <w:b/>
          <w:bCs/>
          <w:i w:val="0"/>
          <w:iCs w:val="0"/>
          <w:color w:val="0000FF"/>
          <w:sz w:val="28"/>
          <w:szCs w:val="28"/>
          <w:u w:val="single"/>
        </w:rPr>
      </w:pPr>
      <w:r w:rsidRPr="00AA4DC9">
        <w:rPr>
          <w:rFonts w:ascii="Calibri Light" w:hAnsi="Calibri Light" w:cs="Calibri Light"/>
          <w:b/>
          <w:bCs/>
          <w:i w:val="0"/>
          <w:iCs w:val="0"/>
          <w:color w:val="0000FF"/>
          <w:sz w:val="28"/>
          <w:szCs w:val="28"/>
          <w:u w:val="single"/>
        </w:rPr>
        <w:t>VENDREDI 3 SEPTEMBRE 2021</w:t>
      </w:r>
    </w:p>
    <w:p w14:paraId="380AAB48" w14:textId="77777777" w:rsidR="00C2199C" w:rsidRPr="00EB6AB4" w:rsidRDefault="00C2199C" w:rsidP="00574693">
      <w:pPr>
        <w:jc w:val="both"/>
        <w:rPr>
          <w:rFonts w:ascii="Calibri Light" w:hAnsi="Calibri Light" w:cs="Calibri Light"/>
          <w:sz w:val="24"/>
          <w:szCs w:val="24"/>
        </w:rPr>
      </w:pPr>
    </w:p>
    <w:p w14:paraId="2740ACCE" w14:textId="65853C5F" w:rsidR="00574693" w:rsidRPr="00EB6AB4" w:rsidRDefault="00AA4DC9" w:rsidP="00574693">
      <w:pPr>
        <w:jc w:val="both"/>
        <w:rPr>
          <w:rFonts w:ascii="Calibri Light" w:hAnsi="Calibri Light" w:cs="Calibri Light"/>
          <w:sz w:val="24"/>
          <w:szCs w:val="24"/>
        </w:rPr>
      </w:pPr>
      <w:r w:rsidRPr="00EB6AB4">
        <w:rPr>
          <w:rFonts w:ascii="Calibri Light" w:hAnsi="Calibri Light" w:cs="Calibri Light"/>
          <w:sz w:val="24"/>
          <w:szCs w:val="24"/>
        </w:rPr>
        <w:t>A partir</w:t>
      </w:r>
      <w:r w:rsidR="00724817" w:rsidRPr="00EB6AB4">
        <w:rPr>
          <w:rFonts w:ascii="Calibri Light" w:hAnsi="Calibri Light" w:cs="Calibri Light"/>
          <w:sz w:val="24"/>
          <w:szCs w:val="24"/>
        </w:rPr>
        <w:t xml:space="preserve"> du vendredi, c</w:t>
      </w:r>
      <w:r w:rsidR="00574693" w:rsidRPr="00EB6AB4">
        <w:rPr>
          <w:rFonts w:ascii="Calibri Light" w:hAnsi="Calibri Light" w:cs="Calibri Light"/>
          <w:sz w:val="24"/>
          <w:szCs w:val="24"/>
        </w:rPr>
        <w:t>ours normaux pour tous les élèves selon leur emploi du temps.  Affaires de classe à apporter en fonction des matières de la journée.</w:t>
      </w:r>
    </w:p>
    <w:p w14:paraId="7732332C" w14:textId="0C59ADCB" w:rsidR="00574693" w:rsidRPr="00EB6AB4" w:rsidRDefault="00574693" w:rsidP="00574693">
      <w:pPr>
        <w:pStyle w:val="Corpsdetexte3"/>
        <w:spacing w:after="0"/>
        <w:rPr>
          <w:rFonts w:ascii="Calibri Light" w:hAnsi="Calibri Light" w:cs="Calibri Light"/>
          <w:b/>
          <w:bCs/>
          <w:color w:val="008000"/>
          <w:sz w:val="24"/>
          <w:szCs w:val="24"/>
        </w:rPr>
      </w:pPr>
    </w:p>
    <w:p w14:paraId="676D06E8" w14:textId="77777777" w:rsidR="00C2199C" w:rsidRPr="00EB6AB4" w:rsidRDefault="00C2199C" w:rsidP="00574693">
      <w:pPr>
        <w:pStyle w:val="Corpsdetexte3"/>
        <w:spacing w:after="0"/>
        <w:rPr>
          <w:rFonts w:ascii="Calibri Light" w:hAnsi="Calibri Light" w:cs="Calibri Light"/>
          <w:b/>
          <w:bCs/>
          <w:color w:val="008000"/>
          <w:sz w:val="24"/>
          <w:szCs w:val="24"/>
        </w:rPr>
      </w:pPr>
    </w:p>
    <w:p w14:paraId="5BE2251B" w14:textId="6CBDA866" w:rsidR="00574693" w:rsidRPr="00EB6AB4" w:rsidRDefault="00574693" w:rsidP="00AA4DC9">
      <w:pPr>
        <w:pStyle w:val="Corpsdetexte3"/>
        <w:spacing w:after="0"/>
        <w:jc w:val="both"/>
        <w:rPr>
          <w:rFonts w:ascii="Calibri Light" w:hAnsi="Calibri Light" w:cs="Calibri Light"/>
          <w:color w:val="008000"/>
          <w:sz w:val="24"/>
          <w:szCs w:val="24"/>
        </w:rPr>
      </w:pPr>
      <w:r w:rsidRPr="00EB6AB4">
        <w:rPr>
          <w:rFonts w:ascii="Calibri Light" w:hAnsi="Calibri Light" w:cs="Calibri Light"/>
          <w:b/>
          <w:bCs/>
          <w:color w:val="008000"/>
          <w:sz w:val="24"/>
          <w:szCs w:val="24"/>
        </w:rPr>
        <w:t>La réussite est le fruit du travail</w:t>
      </w:r>
      <w:r w:rsidRPr="00EB6AB4">
        <w:rPr>
          <w:rFonts w:ascii="Calibri Light" w:hAnsi="Calibri Light" w:cs="Calibri Light"/>
          <w:color w:val="008000"/>
          <w:sz w:val="24"/>
          <w:szCs w:val="24"/>
        </w:rPr>
        <w:t xml:space="preserve"> </w:t>
      </w:r>
      <w:r w:rsidRPr="00EB6AB4">
        <w:rPr>
          <w:rFonts w:ascii="Calibri Light" w:hAnsi="Calibri Light" w:cs="Calibri Light"/>
          <w:b/>
          <w:bCs/>
          <w:color w:val="008000"/>
          <w:sz w:val="24"/>
          <w:szCs w:val="24"/>
        </w:rPr>
        <w:t xml:space="preserve">et de l’effort. </w:t>
      </w:r>
      <w:r w:rsidRPr="00EB6AB4">
        <w:rPr>
          <w:rFonts w:ascii="Calibri Light" w:hAnsi="Calibri Light" w:cs="Calibri Light"/>
          <w:color w:val="008000"/>
          <w:sz w:val="24"/>
          <w:szCs w:val="24"/>
        </w:rPr>
        <w:t xml:space="preserve">Elle passe aussi par </w:t>
      </w:r>
      <w:r w:rsidRPr="00EB6AB4">
        <w:rPr>
          <w:rFonts w:ascii="Calibri Light" w:hAnsi="Calibri Light" w:cs="Calibri Light"/>
          <w:b/>
          <w:bCs/>
          <w:color w:val="008000"/>
          <w:sz w:val="24"/>
          <w:szCs w:val="24"/>
        </w:rPr>
        <w:t>une saine collaboration</w:t>
      </w:r>
      <w:r w:rsidRPr="00EB6AB4">
        <w:rPr>
          <w:rFonts w:ascii="Calibri Light" w:hAnsi="Calibri Light" w:cs="Calibri Light"/>
          <w:color w:val="008000"/>
          <w:sz w:val="24"/>
          <w:szCs w:val="24"/>
        </w:rPr>
        <w:t xml:space="preserve"> </w:t>
      </w:r>
      <w:r w:rsidRPr="00EB6AB4">
        <w:rPr>
          <w:rFonts w:ascii="Calibri Light" w:hAnsi="Calibri Light" w:cs="Calibri Light"/>
          <w:b/>
          <w:bCs/>
          <w:color w:val="008000"/>
          <w:sz w:val="24"/>
          <w:szCs w:val="24"/>
        </w:rPr>
        <w:t xml:space="preserve">entre vous, parents, les professeurs et éducateurs </w:t>
      </w:r>
      <w:r w:rsidRPr="00EB6AB4">
        <w:rPr>
          <w:rFonts w:ascii="Calibri Light" w:hAnsi="Calibri Light" w:cs="Calibri Light"/>
          <w:color w:val="008000"/>
          <w:sz w:val="24"/>
          <w:szCs w:val="24"/>
        </w:rPr>
        <w:t>afin que votre enfant travaille en toute sérénité. Aussi, n’hésitez pas à contacter les uns et les autres si besoin est.</w:t>
      </w:r>
    </w:p>
    <w:p w14:paraId="42F24D49" w14:textId="77777777" w:rsidR="00AA4DC9" w:rsidRPr="00EB6AB4" w:rsidRDefault="00AA4DC9" w:rsidP="00574693">
      <w:pPr>
        <w:pStyle w:val="Corpsdetexte3"/>
        <w:spacing w:after="0"/>
        <w:rPr>
          <w:rFonts w:ascii="Calibri Light" w:hAnsi="Calibri Light" w:cs="Calibri Light"/>
          <w:color w:val="008000"/>
          <w:sz w:val="24"/>
          <w:szCs w:val="24"/>
        </w:rPr>
      </w:pPr>
    </w:p>
    <w:p w14:paraId="0DB65C0C" w14:textId="2317E72C" w:rsidR="00574693" w:rsidRPr="00EB6AB4" w:rsidRDefault="00574693" w:rsidP="00574693">
      <w:pPr>
        <w:jc w:val="both"/>
        <w:rPr>
          <w:rFonts w:ascii="Calibri Light" w:hAnsi="Calibri Light" w:cs="Calibri Light"/>
          <w:sz w:val="24"/>
          <w:szCs w:val="24"/>
        </w:rPr>
      </w:pPr>
      <w:r w:rsidRPr="00EB6AB4">
        <w:rPr>
          <w:rFonts w:ascii="Calibri Light" w:hAnsi="Calibri Light" w:cs="Calibri Light"/>
          <w:sz w:val="24"/>
          <w:szCs w:val="24"/>
        </w:rPr>
        <w:t>Je vous souhaite à tous de bonnes vacances, et vous prie de croire, chers parents, en notre sincère dévouement.</w:t>
      </w:r>
    </w:p>
    <w:p w14:paraId="27F5E6AB" w14:textId="29C97968" w:rsidR="00574693" w:rsidRPr="00EB6AB4" w:rsidRDefault="00574693" w:rsidP="00574693">
      <w:pPr>
        <w:rPr>
          <w:rFonts w:ascii="Calibri Light" w:hAnsi="Calibri Light" w:cs="Calibri Light"/>
          <w:sz w:val="24"/>
          <w:szCs w:val="24"/>
        </w:rPr>
      </w:pPr>
    </w:p>
    <w:p w14:paraId="1F9EEB57" w14:textId="0FA37253" w:rsidR="00574693" w:rsidRPr="00EB6AB4" w:rsidRDefault="00574693" w:rsidP="00574693">
      <w:pPr>
        <w:rPr>
          <w:rFonts w:ascii="Calibri Light" w:hAnsi="Calibri Light" w:cs="Calibri Light"/>
          <w:sz w:val="24"/>
          <w:szCs w:val="24"/>
        </w:rPr>
      </w:pPr>
      <w:r w:rsidRPr="00EB6AB4">
        <w:rPr>
          <w:rFonts w:ascii="Calibri Light" w:hAnsi="Calibri Light" w:cs="Calibri Light"/>
          <w:sz w:val="24"/>
          <w:szCs w:val="24"/>
        </w:rPr>
        <w:tab/>
      </w:r>
      <w:r w:rsidRPr="00EB6AB4">
        <w:rPr>
          <w:rFonts w:ascii="Calibri Light" w:hAnsi="Calibri Light" w:cs="Calibri Light"/>
          <w:sz w:val="24"/>
          <w:szCs w:val="24"/>
        </w:rPr>
        <w:tab/>
      </w:r>
      <w:r w:rsidRPr="00EB6AB4">
        <w:rPr>
          <w:rFonts w:ascii="Calibri Light" w:hAnsi="Calibri Light" w:cs="Calibri Light"/>
          <w:sz w:val="24"/>
          <w:szCs w:val="24"/>
        </w:rPr>
        <w:tab/>
      </w:r>
      <w:r w:rsidRPr="00EB6AB4">
        <w:rPr>
          <w:rFonts w:ascii="Calibri Light" w:hAnsi="Calibri Light" w:cs="Calibri Light"/>
          <w:sz w:val="24"/>
          <w:szCs w:val="24"/>
        </w:rPr>
        <w:tab/>
      </w:r>
      <w:r w:rsidRPr="00EB6AB4">
        <w:rPr>
          <w:rFonts w:ascii="Calibri Light" w:hAnsi="Calibri Light" w:cs="Calibri Light"/>
          <w:sz w:val="24"/>
          <w:szCs w:val="24"/>
        </w:rPr>
        <w:tab/>
      </w:r>
      <w:r w:rsidRPr="00EB6AB4">
        <w:rPr>
          <w:rFonts w:ascii="Calibri Light" w:hAnsi="Calibri Light" w:cs="Calibri Light"/>
          <w:sz w:val="24"/>
          <w:szCs w:val="24"/>
        </w:rPr>
        <w:tab/>
      </w:r>
      <w:r w:rsidRPr="00EB6AB4">
        <w:rPr>
          <w:rFonts w:ascii="Calibri Light" w:hAnsi="Calibri Light" w:cs="Calibri Light"/>
          <w:sz w:val="24"/>
          <w:szCs w:val="24"/>
        </w:rPr>
        <w:tab/>
      </w:r>
      <w:r w:rsidRPr="00EB6AB4">
        <w:rPr>
          <w:rFonts w:ascii="Calibri Light" w:hAnsi="Calibri Light" w:cs="Calibri Light"/>
          <w:sz w:val="24"/>
          <w:szCs w:val="24"/>
        </w:rPr>
        <w:tab/>
        <w:t xml:space="preserve">Monsieur F. RICAUD, </w:t>
      </w:r>
    </w:p>
    <w:p w14:paraId="2EB72B71" w14:textId="3DAE2E4D" w:rsidR="00C2199C" w:rsidRPr="00EB6AB4" w:rsidRDefault="00574693" w:rsidP="00574693">
      <w:pPr>
        <w:ind w:left="4956" w:firstLine="708"/>
        <w:rPr>
          <w:rFonts w:ascii="Calibri Light" w:hAnsi="Calibri Light" w:cs="Calibri Light"/>
          <w:sz w:val="24"/>
          <w:szCs w:val="24"/>
        </w:rPr>
      </w:pPr>
      <w:r w:rsidRPr="00EB6AB4">
        <w:rPr>
          <w:rFonts w:ascii="Calibri Light" w:hAnsi="Calibri Light" w:cs="Calibri Light"/>
          <w:sz w:val="24"/>
          <w:szCs w:val="24"/>
        </w:rPr>
        <w:t>Chef d’Etablissement.</w:t>
      </w:r>
    </w:p>
    <w:p w14:paraId="7D8434C7" w14:textId="0C65840A" w:rsidR="00C2199C" w:rsidRDefault="00C2199C">
      <w:pPr>
        <w:spacing w:after="200" w:line="276" w:lineRule="auto"/>
        <w:rPr>
          <w:rFonts w:ascii="Calibri Light" w:hAnsi="Calibri Light" w:cs="Calibri Light"/>
          <w:sz w:val="24"/>
          <w:szCs w:val="24"/>
        </w:rPr>
      </w:pPr>
      <w:r w:rsidRPr="00245F9C">
        <w:rPr>
          <w:rFonts w:ascii="Calibri" w:hAnsi="Calibri"/>
          <w:noProof/>
          <w:sz w:val="24"/>
          <w:szCs w:val="24"/>
        </w:rPr>
        <w:drawing>
          <wp:anchor distT="0" distB="0" distL="114300" distR="114300" simplePos="0" relativeHeight="251686912" behindDoc="1" locked="0" layoutInCell="1" allowOverlap="1" wp14:anchorId="440B257D" wp14:editId="602F3DF2">
            <wp:simplePos x="0" y="0"/>
            <wp:positionH relativeFrom="column">
              <wp:posOffset>3975735</wp:posOffset>
            </wp:positionH>
            <wp:positionV relativeFrom="paragraph">
              <wp:posOffset>118745</wp:posOffset>
            </wp:positionV>
            <wp:extent cx="1644909" cy="568960"/>
            <wp:effectExtent l="0" t="0" r="0" b="2540"/>
            <wp:wrapNone/>
            <wp:docPr id="17" name="Image 17" descr="Fr 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 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909"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4"/>
          <w:szCs w:val="24"/>
        </w:rPr>
        <w:br w:type="page"/>
      </w:r>
    </w:p>
    <w:p w14:paraId="28098DB5" w14:textId="631FDA3E" w:rsidR="00574693" w:rsidRDefault="00574693" w:rsidP="00574693"/>
    <w:p w14:paraId="520003BE" w14:textId="1294AD2A" w:rsidR="006C044D" w:rsidRDefault="00574693" w:rsidP="006C044D">
      <w:r>
        <w:rPr>
          <w:noProof/>
          <w:lang w:eastAsia="fr-FR"/>
        </w:rPr>
        <w:drawing>
          <wp:anchor distT="0" distB="0" distL="114300" distR="114300" simplePos="0" relativeHeight="251684864" behindDoc="0" locked="0" layoutInCell="1" allowOverlap="1" wp14:anchorId="3C6A8DA1" wp14:editId="40817A6A">
            <wp:simplePos x="0" y="0"/>
            <wp:positionH relativeFrom="column">
              <wp:posOffset>135890</wp:posOffset>
            </wp:positionH>
            <wp:positionV relativeFrom="paragraph">
              <wp:posOffset>97155</wp:posOffset>
            </wp:positionV>
            <wp:extent cx="533400" cy="63884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638840"/>
                    </a:xfrm>
                    <a:prstGeom prst="rect">
                      <a:avLst/>
                    </a:prstGeom>
                  </pic:spPr>
                </pic:pic>
              </a:graphicData>
            </a:graphic>
          </wp:anchor>
        </w:drawing>
      </w:r>
      <w:r>
        <w:rPr>
          <w:noProof/>
          <w:lang w:eastAsia="fr-FR"/>
        </w:rPr>
        <mc:AlternateContent>
          <mc:Choice Requires="wps">
            <w:drawing>
              <wp:anchor distT="0" distB="0" distL="114300" distR="114300" simplePos="0" relativeHeight="251659264" behindDoc="1" locked="0" layoutInCell="1" allowOverlap="1" wp14:anchorId="49F894D9" wp14:editId="3E084CFF">
                <wp:simplePos x="0" y="0"/>
                <wp:positionH relativeFrom="margin">
                  <wp:align>right</wp:align>
                </wp:positionH>
                <wp:positionV relativeFrom="paragraph">
                  <wp:posOffset>20320</wp:posOffset>
                </wp:positionV>
                <wp:extent cx="6619875" cy="8001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66198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44308" w14:textId="77777777" w:rsidR="0019095C" w:rsidRPr="001A65C0" w:rsidRDefault="0019095C" w:rsidP="00906141">
                            <w:pPr>
                              <w:jc w:val="center"/>
                              <w:rPr>
                                <w:b/>
                                <w:i/>
                                <w:color w:val="000000" w:themeColor="text1"/>
                                <w:sz w:val="24"/>
                                <w:szCs w:val="24"/>
                              </w:rPr>
                            </w:pPr>
                            <w:bookmarkStart w:id="1" w:name="_Hlk76136953"/>
                            <w:bookmarkEnd w:id="1"/>
                            <w:r w:rsidRPr="001A65C0">
                              <w:rPr>
                                <w:b/>
                                <w:i/>
                                <w:color w:val="000000" w:themeColor="text1"/>
                                <w:sz w:val="24"/>
                                <w:szCs w:val="24"/>
                              </w:rPr>
                              <w:t>ENSEMBLE SCOLAIRE STELLA MARIS</w:t>
                            </w:r>
                          </w:p>
                          <w:p w14:paraId="584C83F7" w14:textId="77777777" w:rsidR="0019095C" w:rsidRDefault="0019095C" w:rsidP="00906141">
                            <w:pPr>
                              <w:jc w:val="center"/>
                              <w:rPr>
                                <w:i/>
                              </w:rPr>
                            </w:pPr>
                            <w:r>
                              <w:rPr>
                                <w:b/>
                                <w:i/>
                              </w:rPr>
                              <w:t>Collège Stella Maris</w:t>
                            </w:r>
                            <w:r>
                              <w:rPr>
                                <w:i/>
                              </w:rPr>
                              <w:t xml:space="preserve"> : </w:t>
                            </w:r>
                            <w:r w:rsidRPr="006C044D">
                              <w:rPr>
                                <w:i/>
                              </w:rPr>
                              <w:t>40-42 promenade de la Barre</w:t>
                            </w:r>
                            <w:r>
                              <w:rPr>
                                <w:i/>
                              </w:rPr>
                              <w:t xml:space="preserve"> – 64600 ANGLET</w:t>
                            </w:r>
                          </w:p>
                          <w:p w14:paraId="0A6F7074" w14:textId="77777777" w:rsidR="0019095C" w:rsidRDefault="00816564" w:rsidP="00906141">
                            <w:pPr>
                              <w:jc w:val="center"/>
                              <w:rPr>
                                <w:i/>
                              </w:rPr>
                            </w:pPr>
                            <w:hyperlink r:id="rId11" w:history="1">
                              <w:r w:rsidR="0019095C" w:rsidRPr="007148EE">
                                <w:rPr>
                                  <w:rStyle w:val="Lienhypertexte"/>
                                  <w:i/>
                                </w:rPr>
                                <w:t>secretariat@stellamarisanglet.fr</w:t>
                              </w:r>
                            </w:hyperlink>
                            <w:r w:rsidR="0019095C">
                              <w:rPr>
                                <w:i/>
                              </w:rPr>
                              <w:t xml:space="preserve">  </w:t>
                            </w:r>
                            <w:r w:rsidR="0019095C">
                              <w:rPr>
                                <w:i/>
                              </w:rPr>
                              <w:sym w:font="Wingdings 2" w:char="F027"/>
                            </w:r>
                            <w:r w:rsidR="0019095C">
                              <w:rPr>
                                <w:i/>
                              </w:rPr>
                              <w:t xml:space="preserve"> 05.59.63.88.96</w:t>
                            </w:r>
                          </w:p>
                          <w:p w14:paraId="7039BDD2" w14:textId="77777777" w:rsidR="0019095C" w:rsidRDefault="0019095C" w:rsidP="00442B9B">
                            <w:pPr>
                              <w:jc w:val="center"/>
                            </w:pPr>
                            <w:r w:rsidRPr="00442B9B">
                              <w:rPr>
                                <w:b/>
                                <w:bCs/>
                                <w:color w:val="76923C" w:themeColor="accent3" w:themeShade="BF"/>
                              </w:rPr>
                              <w:t>SITE INTERNET</w:t>
                            </w:r>
                            <w:r w:rsidRPr="00442B9B">
                              <w:rPr>
                                <w:color w:val="76923C" w:themeColor="accent3" w:themeShade="BF"/>
                              </w:rPr>
                              <w:t> </w:t>
                            </w:r>
                            <w:r>
                              <w:t>: https://stellamarisanglet.fr</w:t>
                            </w:r>
                          </w:p>
                          <w:p w14:paraId="72341D84" w14:textId="77777777" w:rsidR="0019095C" w:rsidRDefault="0019095C" w:rsidP="00906141">
                            <w:pPr>
                              <w:jc w:val="center"/>
                              <w:rPr>
                                <w:i/>
                              </w:rPr>
                            </w:pPr>
                          </w:p>
                          <w:p w14:paraId="545D5773" w14:textId="77777777" w:rsidR="0019095C" w:rsidRDefault="0019095C" w:rsidP="006C044D">
                            <w:pPr>
                              <w:jc w:val="center"/>
                              <w:rPr>
                                <w:i/>
                              </w:rPr>
                            </w:pPr>
                          </w:p>
                          <w:p w14:paraId="1BF0B26B" w14:textId="77777777" w:rsidR="0019095C" w:rsidRDefault="0019095C" w:rsidP="006C044D">
                            <w:pPr>
                              <w:jc w:val="center"/>
                              <w:rPr>
                                <w:i/>
                              </w:rPr>
                            </w:pPr>
                          </w:p>
                          <w:p w14:paraId="7BF96BF7" w14:textId="77777777" w:rsidR="0019095C" w:rsidRDefault="0019095C" w:rsidP="006C044D">
                            <w:pPr>
                              <w:jc w:val="center"/>
                              <w:rPr>
                                <w:i/>
                              </w:rPr>
                            </w:pPr>
                          </w:p>
                          <w:p w14:paraId="2AAFCC4E" w14:textId="77777777" w:rsidR="0019095C" w:rsidRPr="006C044D" w:rsidRDefault="0019095C" w:rsidP="006C044D">
                            <w:pPr>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894D9" id="_x0000_t202" coordsize="21600,21600" o:spt="202" path="m,l,21600r21600,l21600,xe">
                <v:stroke joinstyle="miter"/>
                <v:path gradientshapeok="t" o:connecttype="rect"/>
              </v:shapetype>
              <v:shape id="Zone de texte 3" o:spid="_x0000_s1026" type="#_x0000_t202" style="position:absolute;margin-left:470.05pt;margin-top:1.6pt;width:521.25pt;height:6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" fillcolor="white [3201]" strokeweight=".5pt">
                <v:textbox>
                  <w:txbxContent>
                    <w:p w14:paraId="64C44308" w14:textId="77777777" w:rsidR="0019095C" w:rsidRPr="001A65C0" w:rsidRDefault="0019095C" w:rsidP="00906141">
                      <w:pPr>
                        <w:jc w:val="center"/>
                        <w:rPr>
                          <w:b/>
                          <w:i/>
                          <w:color w:val="000000" w:themeColor="text1"/>
                          <w:sz w:val="24"/>
                          <w:szCs w:val="24"/>
                        </w:rPr>
                      </w:pPr>
                      <w:bookmarkStart w:id="2" w:name="_Hlk76136953"/>
                      <w:bookmarkEnd w:id="2"/>
                      <w:r w:rsidRPr="001A65C0">
                        <w:rPr>
                          <w:b/>
                          <w:i/>
                          <w:color w:val="000000" w:themeColor="text1"/>
                          <w:sz w:val="24"/>
                          <w:szCs w:val="24"/>
                        </w:rPr>
                        <w:t>ENSEMBLE SCOLAIRE STELLA MARIS</w:t>
                      </w:r>
                    </w:p>
                    <w:p w14:paraId="584C83F7" w14:textId="77777777" w:rsidR="0019095C" w:rsidRDefault="0019095C" w:rsidP="00906141">
                      <w:pPr>
                        <w:jc w:val="center"/>
                        <w:rPr>
                          <w:i/>
                        </w:rPr>
                      </w:pPr>
                      <w:r>
                        <w:rPr>
                          <w:b/>
                          <w:i/>
                        </w:rPr>
                        <w:t>Collège Stella Maris</w:t>
                      </w:r>
                      <w:r>
                        <w:rPr>
                          <w:i/>
                        </w:rPr>
                        <w:t xml:space="preserve"> : </w:t>
                      </w:r>
                      <w:r w:rsidRPr="006C044D">
                        <w:rPr>
                          <w:i/>
                        </w:rPr>
                        <w:t>40-42 promenade de la Barre</w:t>
                      </w:r>
                      <w:r>
                        <w:rPr>
                          <w:i/>
                        </w:rPr>
                        <w:t xml:space="preserve"> – 64600 ANGLET</w:t>
                      </w:r>
                    </w:p>
                    <w:p w14:paraId="0A6F7074" w14:textId="77777777" w:rsidR="0019095C" w:rsidRDefault="006832B0" w:rsidP="00906141">
                      <w:pPr>
                        <w:jc w:val="center"/>
                        <w:rPr>
                          <w:i/>
                        </w:rPr>
                      </w:pPr>
                      <w:hyperlink r:id="rId12" w:history="1">
                        <w:r w:rsidR="0019095C" w:rsidRPr="007148EE">
                          <w:rPr>
                            <w:rStyle w:val="Lienhypertexte"/>
                            <w:i/>
                          </w:rPr>
                          <w:t>secretariat@stellamarisanglet.fr</w:t>
                        </w:r>
                      </w:hyperlink>
                      <w:r w:rsidR="0019095C">
                        <w:rPr>
                          <w:i/>
                        </w:rPr>
                        <w:t xml:space="preserve">  </w:t>
                      </w:r>
                      <w:r w:rsidR="0019095C">
                        <w:rPr>
                          <w:i/>
                        </w:rPr>
                        <w:sym w:font="Wingdings 2" w:char="F027"/>
                      </w:r>
                      <w:r w:rsidR="0019095C">
                        <w:rPr>
                          <w:i/>
                        </w:rPr>
                        <w:t xml:space="preserve"> 05.59.63.88.96</w:t>
                      </w:r>
                    </w:p>
                    <w:p w14:paraId="7039BDD2" w14:textId="77777777" w:rsidR="0019095C" w:rsidRDefault="0019095C" w:rsidP="00442B9B">
                      <w:pPr>
                        <w:jc w:val="center"/>
                      </w:pPr>
                      <w:r w:rsidRPr="00442B9B">
                        <w:rPr>
                          <w:b/>
                          <w:bCs/>
                          <w:color w:val="76923C" w:themeColor="accent3" w:themeShade="BF"/>
                        </w:rPr>
                        <w:t>SITE INTERNET</w:t>
                      </w:r>
                      <w:r w:rsidRPr="00442B9B">
                        <w:rPr>
                          <w:color w:val="76923C" w:themeColor="accent3" w:themeShade="BF"/>
                        </w:rPr>
                        <w:t> </w:t>
                      </w:r>
                      <w:r>
                        <w:t>: https://stellamarisanglet.fr</w:t>
                      </w:r>
                    </w:p>
                    <w:p w14:paraId="72341D84" w14:textId="77777777" w:rsidR="0019095C" w:rsidRDefault="0019095C" w:rsidP="00906141">
                      <w:pPr>
                        <w:jc w:val="center"/>
                        <w:rPr>
                          <w:i/>
                        </w:rPr>
                      </w:pPr>
                    </w:p>
                    <w:p w14:paraId="545D5773" w14:textId="77777777" w:rsidR="0019095C" w:rsidRDefault="0019095C" w:rsidP="006C044D">
                      <w:pPr>
                        <w:jc w:val="center"/>
                        <w:rPr>
                          <w:i/>
                        </w:rPr>
                      </w:pPr>
                    </w:p>
                    <w:p w14:paraId="1BF0B26B" w14:textId="77777777" w:rsidR="0019095C" w:rsidRDefault="0019095C" w:rsidP="006C044D">
                      <w:pPr>
                        <w:jc w:val="center"/>
                        <w:rPr>
                          <w:i/>
                        </w:rPr>
                      </w:pPr>
                    </w:p>
                    <w:p w14:paraId="7BF96BF7" w14:textId="77777777" w:rsidR="0019095C" w:rsidRDefault="0019095C" w:rsidP="006C044D">
                      <w:pPr>
                        <w:jc w:val="center"/>
                        <w:rPr>
                          <w:i/>
                        </w:rPr>
                      </w:pPr>
                    </w:p>
                    <w:p w14:paraId="2AAFCC4E" w14:textId="77777777" w:rsidR="0019095C" w:rsidRPr="006C044D" w:rsidRDefault="0019095C" w:rsidP="006C044D">
                      <w:pPr>
                        <w:jc w:val="center"/>
                        <w:rPr>
                          <w:i/>
                        </w:rPr>
                      </w:pPr>
                    </w:p>
                  </w:txbxContent>
                </v:textbox>
                <w10:wrap anchorx="margin"/>
              </v:shape>
            </w:pict>
          </mc:Fallback>
        </mc:AlternateContent>
      </w:r>
    </w:p>
    <w:bookmarkEnd w:id="0"/>
    <w:p w14:paraId="118E17D9" w14:textId="47637F5F" w:rsidR="00A66350" w:rsidRDefault="00A66350" w:rsidP="00024B91"/>
    <w:p w14:paraId="178174B6" w14:textId="263AC240" w:rsidR="00AB01CA" w:rsidRDefault="00AB01CA" w:rsidP="00024B91"/>
    <w:p w14:paraId="373ADB6E" w14:textId="1914A95C" w:rsidR="00574693" w:rsidRDefault="00574693" w:rsidP="00024B91"/>
    <w:p w14:paraId="48B1DDDA" w14:textId="6A98CD35" w:rsidR="00574693" w:rsidRDefault="00574693" w:rsidP="00024B91"/>
    <w:p w14:paraId="0305625E" w14:textId="77777777" w:rsidR="00574693" w:rsidRDefault="00574693" w:rsidP="00024B91"/>
    <w:p w14:paraId="13359110" w14:textId="28FF516F" w:rsidR="00442B9B" w:rsidRPr="00086E3A" w:rsidRDefault="00A57449" w:rsidP="00347525">
      <w:pPr>
        <w:shd w:val="clear" w:color="auto" w:fill="FFFF66"/>
        <w:jc w:val="center"/>
        <w:rPr>
          <w:rFonts w:ascii="Leelawadee" w:hAnsi="Leelawadee" w:cs="Leelawadee"/>
          <w:b/>
          <w:bCs/>
          <w:sz w:val="28"/>
          <w:szCs w:val="28"/>
        </w:rPr>
      </w:pPr>
      <w:r w:rsidRPr="00086E3A">
        <w:rPr>
          <w:rFonts w:ascii="Leelawadee" w:hAnsi="Leelawadee" w:cs="Leelawadee"/>
          <w:b/>
          <w:bCs/>
          <w:sz w:val="28"/>
          <w:szCs w:val="28"/>
        </w:rPr>
        <w:t>DOCUMENTS A REMETTRE</w:t>
      </w:r>
      <w:r w:rsidR="00442B9B" w:rsidRPr="00086E3A">
        <w:rPr>
          <w:rFonts w:ascii="Leelawadee" w:hAnsi="Leelawadee" w:cs="Leelawadee"/>
          <w:b/>
          <w:bCs/>
          <w:sz w:val="28"/>
          <w:szCs w:val="28"/>
        </w:rPr>
        <w:t xml:space="preserve"> OBLIGATOIREMENT</w:t>
      </w:r>
    </w:p>
    <w:p w14:paraId="090AD341" w14:textId="77777777" w:rsidR="005278C0" w:rsidRPr="00086E3A" w:rsidRDefault="00A57449" w:rsidP="00347525">
      <w:pPr>
        <w:shd w:val="clear" w:color="auto" w:fill="FFFF66"/>
        <w:jc w:val="center"/>
        <w:rPr>
          <w:rFonts w:ascii="Leelawadee" w:hAnsi="Leelawadee" w:cs="Leelawadee"/>
          <w:b/>
          <w:bCs/>
          <w:sz w:val="28"/>
          <w:szCs w:val="28"/>
        </w:rPr>
      </w:pPr>
      <w:r w:rsidRPr="00086E3A">
        <w:rPr>
          <w:rFonts w:ascii="Leelawadee" w:hAnsi="Leelawadee" w:cs="Leelawadee"/>
          <w:b/>
          <w:bCs/>
          <w:sz w:val="28"/>
          <w:szCs w:val="28"/>
        </w:rPr>
        <w:t xml:space="preserve"> LE 1</w:t>
      </w:r>
      <w:r w:rsidRPr="00086E3A">
        <w:rPr>
          <w:rFonts w:ascii="Leelawadee" w:hAnsi="Leelawadee" w:cs="Leelawadee"/>
          <w:b/>
          <w:bCs/>
          <w:sz w:val="28"/>
          <w:szCs w:val="28"/>
          <w:vertAlign w:val="superscript"/>
        </w:rPr>
        <w:t>er</w:t>
      </w:r>
      <w:r w:rsidRPr="00086E3A">
        <w:rPr>
          <w:rFonts w:ascii="Leelawadee" w:hAnsi="Leelawadee" w:cs="Leelawadee"/>
          <w:b/>
          <w:bCs/>
          <w:sz w:val="28"/>
          <w:szCs w:val="28"/>
        </w:rPr>
        <w:t xml:space="preserve"> JOUR DE LA RENTREE AU PROFESSEUR PRINCIPAL</w:t>
      </w:r>
    </w:p>
    <w:p w14:paraId="3F1C1F84" w14:textId="77777777" w:rsidR="00C2199C" w:rsidRDefault="00C2199C" w:rsidP="0019095C">
      <w:pPr>
        <w:jc w:val="center"/>
        <w:rPr>
          <w:b/>
          <w:bCs/>
          <w:color w:val="FF0000"/>
          <w:sz w:val="24"/>
          <w:szCs w:val="24"/>
        </w:rPr>
      </w:pPr>
    </w:p>
    <w:p w14:paraId="7F57202E" w14:textId="32BE06EA" w:rsidR="00A57449" w:rsidRPr="0019095C" w:rsidRDefault="0019095C" w:rsidP="0019095C">
      <w:pPr>
        <w:jc w:val="center"/>
        <w:rPr>
          <w:b/>
          <w:bCs/>
          <w:color w:val="FF0000"/>
          <w:sz w:val="24"/>
          <w:szCs w:val="24"/>
        </w:rPr>
      </w:pPr>
      <w:r w:rsidRPr="0019095C">
        <w:rPr>
          <w:b/>
          <w:bCs/>
          <w:color w:val="FF0000"/>
          <w:sz w:val="24"/>
          <w:szCs w:val="24"/>
        </w:rPr>
        <w:t>Merci de ne pas imprimer les documents à rendre en recto / verso</w:t>
      </w:r>
    </w:p>
    <w:p w14:paraId="4C7A6E0F" w14:textId="5D660877" w:rsidR="00A57449" w:rsidRDefault="00A57449" w:rsidP="00C2199C">
      <w:pPr>
        <w:spacing w:line="360" w:lineRule="auto"/>
      </w:pPr>
      <w:r>
        <w:sym w:font="Wingdings" w:char="F071"/>
      </w:r>
      <w:r>
        <w:t xml:space="preserve"> Engagement financier</w:t>
      </w:r>
      <w:r w:rsidR="00347525">
        <w:t xml:space="preserve"> COLLEGE 202</w:t>
      </w:r>
      <w:r w:rsidR="00AB01CA">
        <w:t>1</w:t>
      </w:r>
      <w:r w:rsidR="00347525">
        <w:t>-202</w:t>
      </w:r>
      <w:r w:rsidR="00AB01CA">
        <w:t>2</w:t>
      </w:r>
    </w:p>
    <w:p w14:paraId="0FDD1E47" w14:textId="2E5F9B91" w:rsidR="00A57449" w:rsidRDefault="00A57449" w:rsidP="00C2199C">
      <w:pPr>
        <w:spacing w:line="360" w:lineRule="auto"/>
      </w:pPr>
      <w:r>
        <w:sym w:font="Wingdings" w:char="F071"/>
      </w:r>
      <w:r>
        <w:t xml:space="preserve"> Fiche médicale</w:t>
      </w:r>
    </w:p>
    <w:p w14:paraId="384CDE1C" w14:textId="77777777" w:rsidR="00DF07FF" w:rsidRDefault="00DF07FF" w:rsidP="00C2199C">
      <w:pPr>
        <w:spacing w:line="360" w:lineRule="auto"/>
      </w:pPr>
      <w:r>
        <w:sym w:font="Wingdings" w:char="F071"/>
      </w:r>
      <w:r>
        <w:t xml:space="preserve"> Contrat de scolarisation</w:t>
      </w:r>
    </w:p>
    <w:p w14:paraId="30DF41B1" w14:textId="24DFD774" w:rsidR="00A57449" w:rsidRDefault="00A57449" w:rsidP="00C2199C">
      <w:pPr>
        <w:spacing w:line="360" w:lineRule="auto"/>
      </w:pPr>
      <w:r>
        <w:sym w:font="Wingdings" w:char="F071"/>
      </w:r>
      <w:r>
        <w:t xml:space="preserve"> Inscription à l’étude du soir</w:t>
      </w:r>
    </w:p>
    <w:p w14:paraId="7FE7EA1B" w14:textId="3A594572" w:rsidR="00A57449" w:rsidRDefault="00A57449" w:rsidP="00C2199C">
      <w:pPr>
        <w:spacing w:line="360" w:lineRule="auto"/>
      </w:pPr>
      <w:r>
        <w:sym w:font="Wingdings" w:char="F071"/>
      </w:r>
      <w:r>
        <w:t xml:space="preserve"> Aide à la restauration scolaire (ARS)</w:t>
      </w:r>
    </w:p>
    <w:p w14:paraId="226DB9E1" w14:textId="0EEB08EE" w:rsidR="00A57449" w:rsidRDefault="00A57449" w:rsidP="00816564">
      <w:pPr>
        <w:spacing w:line="360" w:lineRule="auto"/>
      </w:pPr>
      <w:r>
        <w:sym w:font="Wingdings" w:char="F071"/>
      </w:r>
      <w:r>
        <w:t xml:space="preserve"> Attestation d’assurance scolaire</w:t>
      </w:r>
      <w:r w:rsidR="004D4AC7">
        <w:t>.</w:t>
      </w:r>
      <w:r w:rsidR="00574693">
        <w:t xml:space="preserve"> : </w:t>
      </w:r>
      <w:r w:rsidR="00574693" w:rsidRPr="00C2199C">
        <w:rPr>
          <w:b/>
          <w:bCs/>
          <w:u w:val="single"/>
        </w:rPr>
        <w:t>s</w:t>
      </w:r>
      <w:r w:rsidRPr="00C2199C">
        <w:rPr>
          <w:b/>
          <w:bCs/>
          <w:u w:val="single"/>
        </w:rPr>
        <w:t xml:space="preserve">i vous </w:t>
      </w:r>
      <w:r w:rsidR="004D4AC7" w:rsidRPr="00C2199C">
        <w:rPr>
          <w:b/>
          <w:bCs/>
          <w:u w:val="single"/>
        </w:rPr>
        <w:t>o</w:t>
      </w:r>
      <w:r w:rsidRPr="00C2199C">
        <w:rPr>
          <w:b/>
          <w:bCs/>
          <w:u w:val="single"/>
        </w:rPr>
        <w:t xml:space="preserve">ptez pour </w:t>
      </w:r>
      <w:r w:rsidR="004D4AC7" w:rsidRPr="00C2199C">
        <w:rPr>
          <w:b/>
          <w:bCs/>
          <w:u w:val="single"/>
        </w:rPr>
        <w:t>l’assurance</w:t>
      </w:r>
      <w:r w:rsidRPr="00C2199C">
        <w:rPr>
          <w:b/>
          <w:bCs/>
          <w:u w:val="single"/>
        </w:rPr>
        <w:t xml:space="preserve"> de l’établissement</w:t>
      </w:r>
      <w:r w:rsidR="00DC6BF6" w:rsidRPr="00C2199C">
        <w:rPr>
          <w:b/>
          <w:bCs/>
          <w:u w:val="single"/>
        </w:rPr>
        <w:t>, vous veillerez à cocher cette option sur l’engagement financier.</w:t>
      </w:r>
      <w:r w:rsidR="00DC6BF6">
        <w:t xml:space="preserve"> </w:t>
      </w:r>
      <w:r w:rsidR="00DC6BF6" w:rsidRPr="004F3BB2">
        <w:rPr>
          <w:b/>
          <w:bCs/>
          <w:u w:val="single"/>
        </w:rPr>
        <w:t>L</w:t>
      </w:r>
      <w:r w:rsidR="004D4AC7" w:rsidRPr="004F3BB2">
        <w:rPr>
          <w:b/>
          <w:bCs/>
          <w:u w:val="single"/>
        </w:rPr>
        <w:t>’attestation</w:t>
      </w:r>
      <w:r w:rsidR="004F3BB2" w:rsidRPr="004F3BB2">
        <w:rPr>
          <w:b/>
          <w:bCs/>
          <w:u w:val="single"/>
        </w:rPr>
        <w:t xml:space="preserve"> sera </w:t>
      </w:r>
      <w:r w:rsidR="004D4AC7" w:rsidRPr="004F3BB2">
        <w:rPr>
          <w:b/>
          <w:bCs/>
          <w:u w:val="single"/>
        </w:rPr>
        <w:t xml:space="preserve">à télécharger </w:t>
      </w:r>
      <w:r w:rsidR="004F3BB2" w:rsidRPr="004F3BB2">
        <w:rPr>
          <w:b/>
          <w:bCs/>
          <w:u w:val="single"/>
        </w:rPr>
        <w:t>par vos soins</w:t>
      </w:r>
      <w:r w:rsidR="004F3BB2">
        <w:t xml:space="preserve"> </w:t>
      </w:r>
      <w:r w:rsidR="004D4AC7">
        <w:t xml:space="preserve">sur le site de la Mutuelle St Christophe </w:t>
      </w:r>
      <w:hyperlink r:id="rId13" w:history="1">
        <w:r w:rsidR="004D4AC7" w:rsidRPr="00AD4A3C">
          <w:rPr>
            <w:rStyle w:val="Lienhypertexte"/>
          </w:rPr>
          <w:t>www.saint-christophe-assurances.fr</w:t>
        </w:r>
      </w:hyperlink>
      <w:r w:rsidR="004D4AC7">
        <w:t xml:space="preserve"> (vous pourrez </w:t>
      </w:r>
      <w:r w:rsidR="002F1FA7">
        <w:t xml:space="preserve">également </w:t>
      </w:r>
      <w:r w:rsidR="004D4AC7">
        <w:t>y consulter les garanties du contrat)</w:t>
      </w:r>
    </w:p>
    <w:p w14:paraId="0C782396" w14:textId="79C487B3" w:rsidR="00DF07FF" w:rsidRDefault="00DF07FF" w:rsidP="00816564">
      <w:pPr>
        <w:spacing w:line="360" w:lineRule="auto"/>
      </w:pPr>
      <w:r>
        <w:sym w:font="Wingdings" w:char="F071"/>
      </w:r>
      <w:r>
        <w:t xml:space="preserve"> Bourses de collège : formulaire non parvenu à ce jour. Il vous sera remis ultérieurement.</w:t>
      </w:r>
    </w:p>
    <w:p w14:paraId="6680A53B" w14:textId="34221C4C" w:rsidR="00A57449" w:rsidRDefault="00A57449" w:rsidP="00442B9B">
      <w:pPr>
        <w:jc w:val="both"/>
      </w:pPr>
    </w:p>
    <w:p w14:paraId="704FC6FC" w14:textId="1473A8DF" w:rsidR="00A57449" w:rsidRDefault="00093414" w:rsidP="00442B9B">
      <w:pPr>
        <w:jc w:val="both"/>
      </w:pPr>
      <w:r>
        <w:rPr>
          <w:b/>
          <w:bCs/>
        </w:rPr>
        <w:sym w:font="Wingdings" w:char="F0A7"/>
      </w:r>
      <w:r>
        <w:rPr>
          <w:b/>
          <w:bCs/>
        </w:rPr>
        <w:t xml:space="preserve"> </w:t>
      </w:r>
      <w:r w:rsidR="00C2199C">
        <w:rPr>
          <w:b/>
          <w:bCs/>
        </w:rPr>
        <w:t xml:space="preserve">LES </w:t>
      </w:r>
      <w:r w:rsidR="00A57449" w:rsidRPr="00442B9B">
        <w:rPr>
          <w:b/>
          <w:bCs/>
        </w:rPr>
        <w:t>LIVRES</w:t>
      </w:r>
      <w:r w:rsidR="00A57449">
        <w:t> : aucune caution n’est demandée. En cas de perte ou de dégradation le livre sera facturé 20 €</w:t>
      </w:r>
      <w:r w:rsidR="004F3BB2">
        <w:t>.</w:t>
      </w:r>
    </w:p>
    <w:p w14:paraId="3F91A9BB" w14:textId="77777777" w:rsidR="00A57449" w:rsidRDefault="00A57449" w:rsidP="00442B9B">
      <w:pPr>
        <w:jc w:val="both"/>
      </w:pPr>
    </w:p>
    <w:p w14:paraId="52295242" w14:textId="366A60E8" w:rsidR="002F1FA7" w:rsidRDefault="00093414" w:rsidP="00442B9B">
      <w:pPr>
        <w:jc w:val="both"/>
      </w:pPr>
      <w:r>
        <w:rPr>
          <w:b/>
          <w:bCs/>
        </w:rPr>
        <w:sym w:font="Wingdings" w:char="F0A7"/>
      </w:r>
      <w:r>
        <w:rPr>
          <w:b/>
          <w:bCs/>
        </w:rPr>
        <w:t xml:space="preserve"> </w:t>
      </w:r>
      <w:r w:rsidR="00C2199C">
        <w:rPr>
          <w:b/>
          <w:bCs/>
        </w:rPr>
        <w:t xml:space="preserve">LA </w:t>
      </w:r>
      <w:r w:rsidR="00A57449" w:rsidRPr="00442B9B">
        <w:rPr>
          <w:b/>
          <w:bCs/>
        </w:rPr>
        <w:t>CARTE DE SELF</w:t>
      </w:r>
      <w:r w:rsidR="00A57449">
        <w:t xml:space="preserve"> : </w:t>
      </w:r>
      <w:r w:rsidR="002F1FA7">
        <w:t>l’élève doit être en possession de sa carte à CHAQUE repas.</w:t>
      </w:r>
    </w:p>
    <w:p w14:paraId="073E2EA8" w14:textId="76D75D1E" w:rsidR="002F1FA7" w:rsidRDefault="00A57449" w:rsidP="00442B9B">
      <w:pPr>
        <w:jc w:val="both"/>
      </w:pPr>
      <w:r>
        <w:t>Pour les élèves de 6</w:t>
      </w:r>
      <w:r w:rsidRPr="00A57449">
        <w:rPr>
          <w:vertAlign w:val="superscript"/>
        </w:rPr>
        <w:t>ème</w:t>
      </w:r>
      <w:r>
        <w:t xml:space="preserve"> et</w:t>
      </w:r>
      <w:r w:rsidR="002F1FA7">
        <w:t xml:space="preserve"> tous</w:t>
      </w:r>
      <w:r>
        <w:t xml:space="preserve"> les nouveaux élèves</w:t>
      </w:r>
      <w:r w:rsidR="007B47B6">
        <w:t xml:space="preserve"> de 5</w:t>
      </w:r>
      <w:proofErr w:type="gramStart"/>
      <w:r w:rsidR="007B47B6" w:rsidRPr="007B47B6">
        <w:rPr>
          <w:vertAlign w:val="superscript"/>
        </w:rPr>
        <w:t>ème</w:t>
      </w:r>
      <w:r w:rsidR="007B47B6">
        <w:t xml:space="preserve"> ,</w:t>
      </w:r>
      <w:proofErr w:type="gramEnd"/>
      <w:r w:rsidR="007B47B6">
        <w:t xml:space="preserve"> 4</w:t>
      </w:r>
      <w:r w:rsidR="007B47B6" w:rsidRPr="007B47B6">
        <w:rPr>
          <w:vertAlign w:val="superscript"/>
        </w:rPr>
        <w:t>ème</w:t>
      </w:r>
      <w:r w:rsidR="007B47B6">
        <w:t xml:space="preserve">  et 3</w:t>
      </w:r>
      <w:r w:rsidR="007B47B6" w:rsidRPr="007B47B6">
        <w:rPr>
          <w:vertAlign w:val="superscript"/>
        </w:rPr>
        <w:t>ème</w:t>
      </w:r>
      <w:r>
        <w:t>,</w:t>
      </w:r>
      <w:r w:rsidR="002F1FA7">
        <w:t xml:space="preserve"> la première carte est gratuite. Elle</w:t>
      </w:r>
      <w:r>
        <w:t xml:space="preserve"> sera remise par le professeur principal.</w:t>
      </w:r>
      <w:r w:rsidR="006610EC">
        <w:t xml:space="preserve"> </w:t>
      </w:r>
      <w:r>
        <w:t xml:space="preserve">Les élèves </w:t>
      </w:r>
      <w:r w:rsidR="007B47B6">
        <w:t xml:space="preserve">déjà présents </w:t>
      </w:r>
      <w:r w:rsidR="00F20343">
        <w:t xml:space="preserve">l’an dernier </w:t>
      </w:r>
      <w:r w:rsidR="007B47B6">
        <w:t xml:space="preserve">au collège, </w:t>
      </w:r>
      <w:r>
        <w:t xml:space="preserve">conservent la même </w:t>
      </w:r>
      <w:r w:rsidR="00F20343">
        <w:t xml:space="preserve">carte </w:t>
      </w:r>
      <w:r>
        <w:t>que l’année précédente.</w:t>
      </w:r>
    </w:p>
    <w:p w14:paraId="7790A7F6" w14:textId="77777777" w:rsidR="002F1FA7" w:rsidRDefault="00A57449" w:rsidP="002F1FA7">
      <w:pPr>
        <w:jc w:val="both"/>
      </w:pPr>
      <w:r>
        <w:t>La carte est nominative et le nom doit impérativement y apparaître. Toute carte retrouvée sans Nom sera détruite.</w:t>
      </w:r>
      <w:r w:rsidR="002F1FA7">
        <w:t xml:space="preserve"> </w:t>
      </w:r>
      <w:r>
        <w:t>Il est INTERDIT de la découper et de la décorer</w:t>
      </w:r>
      <w:r w:rsidR="00F20343">
        <w:t xml:space="preserve">. </w:t>
      </w:r>
      <w:r w:rsidR="002F1FA7">
        <w:t>En cas de perte, l’élève devra en acheter une nouvelle</w:t>
      </w:r>
      <w:r w:rsidR="00F20343">
        <w:t xml:space="preserve">, facturée </w:t>
      </w:r>
      <w:r w:rsidR="002F1FA7">
        <w:t>5,00 €</w:t>
      </w:r>
      <w:r w:rsidR="00F20343">
        <w:t>.</w:t>
      </w:r>
    </w:p>
    <w:p w14:paraId="03888CC5" w14:textId="77777777" w:rsidR="00A57449" w:rsidRDefault="00A57449" w:rsidP="00442B9B">
      <w:pPr>
        <w:jc w:val="both"/>
      </w:pPr>
    </w:p>
    <w:p w14:paraId="288D138C" w14:textId="2A1464F2" w:rsidR="00A57449" w:rsidRDefault="00093414" w:rsidP="00442B9B">
      <w:pPr>
        <w:jc w:val="both"/>
      </w:pPr>
      <w:r>
        <w:rPr>
          <w:b/>
          <w:bCs/>
        </w:rPr>
        <w:sym w:font="Wingdings" w:char="F0A7"/>
      </w:r>
      <w:r>
        <w:rPr>
          <w:b/>
          <w:bCs/>
        </w:rPr>
        <w:t xml:space="preserve"> </w:t>
      </w:r>
      <w:r w:rsidR="00A57449" w:rsidRPr="00442B9B">
        <w:rPr>
          <w:b/>
          <w:bCs/>
        </w:rPr>
        <w:t>SITE INTERNET </w:t>
      </w:r>
      <w:r w:rsidR="00A57449">
        <w:t xml:space="preserve">: </w:t>
      </w:r>
      <w:hyperlink r:id="rId14" w:history="1">
        <w:r w:rsidR="00442B9B" w:rsidRPr="00AD4A3C">
          <w:rPr>
            <w:rStyle w:val="Lienhypertexte"/>
          </w:rPr>
          <w:t>https://stellamarisanglet</w:t>
        </w:r>
      </w:hyperlink>
      <w:r w:rsidR="00C2199C">
        <w:rPr>
          <w:rStyle w:val="Lienhypertexte"/>
        </w:rPr>
        <w:t xml:space="preserve"> </w:t>
      </w:r>
    </w:p>
    <w:p w14:paraId="47339B41" w14:textId="77777777" w:rsidR="00442B9B" w:rsidRDefault="00442B9B" w:rsidP="00442B9B">
      <w:pPr>
        <w:jc w:val="both"/>
      </w:pPr>
      <w:r>
        <w:t xml:space="preserve">Pensez à consulter le site pour être régulièrement informé sur la vie de l’établissement (menus, calendrier scolaire, </w:t>
      </w:r>
      <w:proofErr w:type="gramStart"/>
      <w:r>
        <w:t>UNSS,…</w:t>
      </w:r>
      <w:proofErr w:type="gramEnd"/>
      <w:r>
        <w:t>)</w:t>
      </w:r>
    </w:p>
    <w:p w14:paraId="21D7EBB3" w14:textId="77777777" w:rsidR="00442B9B" w:rsidRDefault="00442B9B" w:rsidP="00442B9B">
      <w:pPr>
        <w:jc w:val="both"/>
      </w:pPr>
    </w:p>
    <w:p w14:paraId="7379F8C2" w14:textId="77777777" w:rsidR="00093414" w:rsidRDefault="00093414" w:rsidP="00442B9B">
      <w:pPr>
        <w:jc w:val="both"/>
      </w:pPr>
      <w:r>
        <w:rPr>
          <w:b/>
          <w:bCs/>
        </w:rPr>
        <w:sym w:font="Wingdings" w:char="F0A7"/>
      </w:r>
      <w:r>
        <w:rPr>
          <w:b/>
          <w:bCs/>
        </w:rPr>
        <w:t xml:space="preserve"> </w:t>
      </w:r>
      <w:r w:rsidR="00442B9B" w:rsidRPr="00442B9B">
        <w:rPr>
          <w:b/>
          <w:bCs/>
        </w:rPr>
        <w:t>PRONOTE</w:t>
      </w:r>
      <w:r w:rsidR="00442B9B">
        <w:t> : ce site est à consulter régulièrement. Vous aurez accès</w:t>
      </w:r>
      <w:r w:rsidR="002F1FA7">
        <w:t xml:space="preserve"> au cahier de texte de l’élève,</w:t>
      </w:r>
      <w:r w:rsidR="00442B9B">
        <w:t xml:space="preserve"> aux notes, messagerie avec les enseignants</w:t>
      </w:r>
      <w:r>
        <w:t>, information de l’établissement, …</w:t>
      </w:r>
    </w:p>
    <w:p w14:paraId="2949164D" w14:textId="77777777" w:rsidR="00442B9B" w:rsidRPr="00C51D61" w:rsidRDefault="00442B9B" w:rsidP="00C51D61">
      <w:pPr>
        <w:jc w:val="center"/>
        <w:rPr>
          <w:b/>
          <w:bCs/>
        </w:rPr>
      </w:pPr>
      <w:r w:rsidRPr="00C51D61">
        <w:rPr>
          <w:b/>
          <w:bCs/>
          <w:i/>
          <w:iCs/>
          <w:u w:val="single"/>
        </w:rPr>
        <w:t xml:space="preserve">Il est important que les parents et les élèves se connectent </w:t>
      </w:r>
      <w:r w:rsidR="00C51D61">
        <w:rPr>
          <w:b/>
          <w:bCs/>
          <w:i/>
          <w:iCs/>
          <w:u w:val="single"/>
        </w:rPr>
        <w:t>sur leurs comptes respectifs</w:t>
      </w:r>
      <w:r w:rsidRPr="00C51D61">
        <w:rPr>
          <w:b/>
          <w:bCs/>
        </w:rPr>
        <w:t>.</w:t>
      </w:r>
    </w:p>
    <w:p w14:paraId="73E94A22" w14:textId="77777777" w:rsidR="00442B9B" w:rsidRDefault="00442B9B" w:rsidP="00442B9B">
      <w:pPr>
        <w:jc w:val="both"/>
      </w:pPr>
    </w:p>
    <w:p w14:paraId="57CDE31A" w14:textId="61D0D5DE" w:rsidR="00442B9B" w:rsidRDefault="00093414" w:rsidP="00442B9B">
      <w:pPr>
        <w:jc w:val="both"/>
      </w:pPr>
      <w:r>
        <w:rPr>
          <w:b/>
          <w:bCs/>
        </w:rPr>
        <w:sym w:font="Wingdings" w:char="F0A7"/>
      </w:r>
      <w:r>
        <w:rPr>
          <w:b/>
          <w:bCs/>
        </w:rPr>
        <w:t xml:space="preserve"> </w:t>
      </w:r>
      <w:r w:rsidR="00442B9B" w:rsidRPr="00093414">
        <w:rPr>
          <w:b/>
          <w:bCs/>
        </w:rPr>
        <w:t>CALENDRIER SCOLAIRE</w:t>
      </w:r>
      <w:r w:rsidR="00442B9B">
        <w:t>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5954"/>
      </w:tblGrid>
      <w:tr w:rsidR="00AB01CA" w14:paraId="2AC7FBB2" w14:textId="77777777" w:rsidTr="0019095C">
        <w:trPr>
          <w:trHeight w:hRule="exact" w:val="320"/>
          <w:jc w:val="center"/>
        </w:trPr>
        <w:tc>
          <w:tcPr>
            <w:tcW w:w="2835" w:type="dxa"/>
            <w:vAlign w:val="center"/>
          </w:tcPr>
          <w:p w14:paraId="52D45F75" w14:textId="77777777" w:rsidR="00AB01CA" w:rsidRPr="00AB01CA" w:rsidRDefault="00AB01CA" w:rsidP="0019095C">
            <w:pPr>
              <w:pStyle w:val="Titre9"/>
              <w:jc w:val="center"/>
              <w:rPr>
                <w:rFonts w:asciiTheme="minorHAnsi" w:hAnsiTheme="minorHAnsi" w:cstheme="minorHAnsi"/>
                <w:b/>
                <w:i w:val="0"/>
                <w:iCs w:val="0"/>
                <w:sz w:val="24"/>
                <w:szCs w:val="24"/>
              </w:rPr>
            </w:pPr>
            <w:r w:rsidRPr="00AB01CA">
              <w:rPr>
                <w:rFonts w:asciiTheme="minorHAnsi" w:hAnsiTheme="minorHAnsi" w:cstheme="minorHAnsi"/>
                <w:b/>
                <w:i w:val="0"/>
                <w:iCs w:val="0"/>
                <w:sz w:val="24"/>
                <w:szCs w:val="24"/>
              </w:rPr>
              <w:t>RENTREE SCOLAIRE</w:t>
            </w:r>
          </w:p>
        </w:tc>
        <w:tc>
          <w:tcPr>
            <w:tcW w:w="5954" w:type="dxa"/>
            <w:vAlign w:val="center"/>
          </w:tcPr>
          <w:p w14:paraId="385EE019" w14:textId="77777777" w:rsidR="00AB01CA" w:rsidRPr="00AB01CA" w:rsidRDefault="00AB01CA" w:rsidP="0019095C">
            <w:pPr>
              <w:rPr>
                <w:rFonts w:cstheme="minorHAnsi"/>
                <w:sz w:val="24"/>
                <w:szCs w:val="24"/>
              </w:rPr>
            </w:pPr>
            <w:r w:rsidRPr="00AB01CA">
              <w:rPr>
                <w:rFonts w:cstheme="minorHAnsi"/>
                <w:sz w:val="24"/>
                <w:szCs w:val="24"/>
              </w:rPr>
              <w:t>Jeudi 2 septembre 2021</w:t>
            </w:r>
          </w:p>
        </w:tc>
      </w:tr>
      <w:tr w:rsidR="00AB01CA" w14:paraId="1B190FB7" w14:textId="77777777" w:rsidTr="0019095C">
        <w:trPr>
          <w:trHeight w:hRule="exact" w:val="320"/>
          <w:jc w:val="center"/>
        </w:trPr>
        <w:tc>
          <w:tcPr>
            <w:tcW w:w="2835" w:type="dxa"/>
            <w:vAlign w:val="center"/>
          </w:tcPr>
          <w:p w14:paraId="550FA29F" w14:textId="77777777" w:rsidR="00AB01CA" w:rsidRPr="00AB01CA" w:rsidRDefault="00AB01CA" w:rsidP="0019095C">
            <w:pPr>
              <w:pStyle w:val="Titre9"/>
              <w:jc w:val="center"/>
              <w:rPr>
                <w:rFonts w:asciiTheme="minorHAnsi" w:hAnsiTheme="minorHAnsi" w:cstheme="minorHAnsi"/>
                <w:b/>
                <w:i w:val="0"/>
                <w:iCs w:val="0"/>
                <w:sz w:val="24"/>
                <w:szCs w:val="24"/>
              </w:rPr>
            </w:pPr>
            <w:r w:rsidRPr="00AB01CA">
              <w:rPr>
                <w:rFonts w:asciiTheme="minorHAnsi" w:hAnsiTheme="minorHAnsi" w:cstheme="minorHAnsi"/>
                <w:b/>
                <w:i w:val="0"/>
                <w:iCs w:val="0"/>
                <w:sz w:val="24"/>
                <w:szCs w:val="24"/>
              </w:rPr>
              <w:t>TOUSSAINT</w:t>
            </w:r>
          </w:p>
        </w:tc>
        <w:tc>
          <w:tcPr>
            <w:tcW w:w="5954" w:type="dxa"/>
            <w:vAlign w:val="center"/>
          </w:tcPr>
          <w:p w14:paraId="53DE8820" w14:textId="77777777" w:rsidR="00AB01CA" w:rsidRPr="00AB01CA" w:rsidRDefault="00AB01CA" w:rsidP="0019095C">
            <w:pPr>
              <w:rPr>
                <w:rFonts w:cstheme="minorHAnsi"/>
                <w:sz w:val="24"/>
                <w:szCs w:val="24"/>
              </w:rPr>
            </w:pPr>
            <w:r w:rsidRPr="00AB01CA">
              <w:rPr>
                <w:rFonts w:cstheme="minorHAnsi"/>
                <w:sz w:val="24"/>
                <w:szCs w:val="24"/>
              </w:rPr>
              <w:t>Du ven. 22 oct. au soir au lun. 8 nov. au matin 2021</w:t>
            </w:r>
          </w:p>
        </w:tc>
      </w:tr>
      <w:tr w:rsidR="00AB01CA" w14:paraId="0035DD03" w14:textId="77777777" w:rsidTr="0019095C">
        <w:trPr>
          <w:trHeight w:hRule="exact" w:val="320"/>
          <w:jc w:val="center"/>
        </w:trPr>
        <w:tc>
          <w:tcPr>
            <w:tcW w:w="2835" w:type="dxa"/>
            <w:vAlign w:val="center"/>
          </w:tcPr>
          <w:p w14:paraId="2B7C9C06" w14:textId="77777777" w:rsidR="00AB01CA" w:rsidRPr="00AB01CA" w:rsidRDefault="00AB01CA" w:rsidP="0019095C">
            <w:pPr>
              <w:jc w:val="center"/>
              <w:rPr>
                <w:rFonts w:cstheme="minorHAnsi"/>
                <w:b/>
                <w:sz w:val="24"/>
                <w:szCs w:val="24"/>
              </w:rPr>
            </w:pPr>
            <w:r w:rsidRPr="00AB01CA">
              <w:rPr>
                <w:rFonts w:cstheme="minorHAnsi"/>
                <w:b/>
                <w:sz w:val="24"/>
                <w:szCs w:val="24"/>
              </w:rPr>
              <w:t>NOËL</w:t>
            </w:r>
          </w:p>
        </w:tc>
        <w:tc>
          <w:tcPr>
            <w:tcW w:w="5954" w:type="dxa"/>
            <w:vAlign w:val="center"/>
          </w:tcPr>
          <w:p w14:paraId="667A6306" w14:textId="77777777" w:rsidR="00AB01CA" w:rsidRPr="00AB01CA" w:rsidRDefault="00AB01CA" w:rsidP="0019095C">
            <w:pPr>
              <w:rPr>
                <w:rFonts w:cstheme="minorHAnsi"/>
                <w:sz w:val="24"/>
                <w:szCs w:val="24"/>
              </w:rPr>
            </w:pPr>
            <w:r w:rsidRPr="00AB01CA">
              <w:rPr>
                <w:rFonts w:cstheme="minorHAnsi"/>
                <w:sz w:val="24"/>
                <w:szCs w:val="24"/>
              </w:rPr>
              <w:t>Du vendredi 17 déc. au soir au lundi 3 janvier au matin 2022</w:t>
            </w:r>
          </w:p>
        </w:tc>
      </w:tr>
      <w:tr w:rsidR="00AB01CA" w14:paraId="6B779BE2" w14:textId="77777777" w:rsidTr="0019095C">
        <w:trPr>
          <w:trHeight w:hRule="exact" w:val="320"/>
          <w:jc w:val="center"/>
        </w:trPr>
        <w:tc>
          <w:tcPr>
            <w:tcW w:w="2835" w:type="dxa"/>
            <w:vAlign w:val="center"/>
          </w:tcPr>
          <w:p w14:paraId="2D6C6AEC" w14:textId="77777777" w:rsidR="00AB01CA" w:rsidRPr="00AB01CA" w:rsidRDefault="00AB01CA" w:rsidP="0019095C">
            <w:pPr>
              <w:jc w:val="center"/>
              <w:rPr>
                <w:rFonts w:cstheme="minorHAnsi"/>
                <w:b/>
                <w:sz w:val="24"/>
                <w:szCs w:val="24"/>
              </w:rPr>
            </w:pPr>
            <w:r w:rsidRPr="00AB01CA">
              <w:rPr>
                <w:rFonts w:cstheme="minorHAnsi"/>
                <w:b/>
                <w:sz w:val="24"/>
                <w:szCs w:val="24"/>
              </w:rPr>
              <w:t>HIVER</w:t>
            </w:r>
          </w:p>
        </w:tc>
        <w:tc>
          <w:tcPr>
            <w:tcW w:w="5954" w:type="dxa"/>
            <w:vAlign w:val="center"/>
          </w:tcPr>
          <w:p w14:paraId="334EA75E" w14:textId="77777777" w:rsidR="00AB01CA" w:rsidRPr="00AB01CA" w:rsidRDefault="00AB01CA" w:rsidP="0019095C">
            <w:pPr>
              <w:rPr>
                <w:rFonts w:cstheme="minorHAnsi"/>
                <w:sz w:val="24"/>
                <w:szCs w:val="24"/>
              </w:rPr>
            </w:pPr>
            <w:r w:rsidRPr="00AB01CA">
              <w:rPr>
                <w:rFonts w:cstheme="minorHAnsi"/>
                <w:sz w:val="24"/>
                <w:szCs w:val="24"/>
              </w:rPr>
              <w:t>Du vendredi 11 fév. au soir au lundi 28 fév. au matin 2021</w:t>
            </w:r>
          </w:p>
        </w:tc>
      </w:tr>
      <w:tr w:rsidR="00AB01CA" w14:paraId="22B96CB8" w14:textId="77777777" w:rsidTr="0019095C">
        <w:trPr>
          <w:trHeight w:hRule="exact" w:val="320"/>
          <w:jc w:val="center"/>
        </w:trPr>
        <w:tc>
          <w:tcPr>
            <w:tcW w:w="2835" w:type="dxa"/>
            <w:vAlign w:val="center"/>
          </w:tcPr>
          <w:p w14:paraId="66A42C07" w14:textId="77777777" w:rsidR="00AB01CA" w:rsidRPr="00AB01CA" w:rsidRDefault="00AB01CA" w:rsidP="0019095C">
            <w:pPr>
              <w:jc w:val="center"/>
              <w:rPr>
                <w:rFonts w:cstheme="minorHAnsi"/>
                <w:b/>
                <w:sz w:val="24"/>
                <w:szCs w:val="24"/>
              </w:rPr>
            </w:pPr>
            <w:r w:rsidRPr="00AB01CA">
              <w:rPr>
                <w:rFonts w:cstheme="minorHAnsi"/>
                <w:b/>
                <w:sz w:val="24"/>
                <w:szCs w:val="24"/>
              </w:rPr>
              <w:t>PRINTEMPS</w:t>
            </w:r>
          </w:p>
        </w:tc>
        <w:tc>
          <w:tcPr>
            <w:tcW w:w="5954" w:type="dxa"/>
            <w:vAlign w:val="center"/>
          </w:tcPr>
          <w:p w14:paraId="4339FD5B" w14:textId="77777777" w:rsidR="00AB01CA" w:rsidRPr="00AB01CA" w:rsidRDefault="00AB01CA" w:rsidP="0019095C">
            <w:pPr>
              <w:rPr>
                <w:rFonts w:cstheme="minorHAnsi"/>
                <w:sz w:val="24"/>
                <w:szCs w:val="24"/>
              </w:rPr>
            </w:pPr>
            <w:r w:rsidRPr="00AB01CA">
              <w:rPr>
                <w:rFonts w:cstheme="minorHAnsi"/>
                <w:sz w:val="24"/>
                <w:szCs w:val="24"/>
              </w:rPr>
              <w:t>Du vendredi 15 avril au soir au lun. 2 mai au matin 2022</w:t>
            </w:r>
          </w:p>
        </w:tc>
      </w:tr>
      <w:tr w:rsidR="00AB01CA" w14:paraId="4C1A6B8B" w14:textId="77777777" w:rsidTr="0019095C">
        <w:trPr>
          <w:trHeight w:hRule="exact" w:val="320"/>
          <w:jc w:val="center"/>
        </w:trPr>
        <w:tc>
          <w:tcPr>
            <w:tcW w:w="2835" w:type="dxa"/>
            <w:vAlign w:val="center"/>
          </w:tcPr>
          <w:p w14:paraId="3E8C8E75" w14:textId="77777777" w:rsidR="00AB01CA" w:rsidRPr="00AB01CA" w:rsidRDefault="00AB01CA" w:rsidP="0019095C">
            <w:pPr>
              <w:jc w:val="center"/>
              <w:rPr>
                <w:rFonts w:cstheme="minorHAnsi"/>
                <w:b/>
                <w:sz w:val="24"/>
                <w:szCs w:val="24"/>
              </w:rPr>
            </w:pPr>
            <w:r w:rsidRPr="00AB01CA">
              <w:rPr>
                <w:rFonts w:cstheme="minorHAnsi"/>
                <w:b/>
                <w:sz w:val="24"/>
                <w:szCs w:val="24"/>
              </w:rPr>
              <w:t>ASCENSION</w:t>
            </w:r>
          </w:p>
        </w:tc>
        <w:tc>
          <w:tcPr>
            <w:tcW w:w="5954" w:type="dxa"/>
            <w:vAlign w:val="center"/>
          </w:tcPr>
          <w:p w14:paraId="31420083" w14:textId="77777777" w:rsidR="00AB01CA" w:rsidRPr="00AB01CA" w:rsidRDefault="00AB01CA" w:rsidP="0019095C">
            <w:pPr>
              <w:rPr>
                <w:rFonts w:cstheme="minorHAnsi"/>
                <w:sz w:val="24"/>
                <w:szCs w:val="24"/>
              </w:rPr>
            </w:pPr>
            <w:r w:rsidRPr="00AB01CA">
              <w:rPr>
                <w:rFonts w:cstheme="minorHAnsi"/>
                <w:sz w:val="24"/>
                <w:szCs w:val="24"/>
              </w:rPr>
              <w:t>Du mardi 24 mai au soir au lundi 30 mai au matin 2022</w:t>
            </w:r>
          </w:p>
        </w:tc>
      </w:tr>
      <w:tr w:rsidR="00AB01CA" w14:paraId="2B9729C3" w14:textId="77777777" w:rsidTr="0019095C">
        <w:trPr>
          <w:trHeight w:hRule="exact" w:val="320"/>
          <w:jc w:val="center"/>
        </w:trPr>
        <w:tc>
          <w:tcPr>
            <w:tcW w:w="2835" w:type="dxa"/>
            <w:vAlign w:val="center"/>
          </w:tcPr>
          <w:p w14:paraId="2C9C980D" w14:textId="77777777" w:rsidR="00AB01CA" w:rsidRPr="00AB01CA" w:rsidRDefault="00AB01CA" w:rsidP="0019095C">
            <w:pPr>
              <w:jc w:val="center"/>
              <w:rPr>
                <w:rFonts w:cstheme="minorHAnsi"/>
                <w:b/>
                <w:sz w:val="24"/>
                <w:szCs w:val="24"/>
              </w:rPr>
            </w:pPr>
            <w:r w:rsidRPr="00AB01CA">
              <w:rPr>
                <w:rFonts w:cstheme="minorHAnsi"/>
                <w:b/>
                <w:sz w:val="24"/>
                <w:szCs w:val="24"/>
              </w:rPr>
              <w:t>PENTECÔTE</w:t>
            </w:r>
          </w:p>
        </w:tc>
        <w:tc>
          <w:tcPr>
            <w:tcW w:w="5954" w:type="dxa"/>
            <w:vAlign w:val="center"/>
          </w:tcPr>
          <w:p w14:paraId="0E81FB6C" w14:textId="77777777" w:rsidR="00AB01CA" w:rsidRPr="00AB01CA" w:rsidRDefault="00AB01CA" w:rsidP="0019095C">
            <w:pPr>
              <w:rPr>
                <w:rFonts w:cstheme="minorHAnsi"/>
                <w:sz w:val="24"/>
                <w:szCs w:val="24"/>
              </w:rPr>
            </w:pPr>
            <w:r w:rsidRPr="00AB01CA">
              <w:rPr>
                <w:rFonts w:cstheme="minorHAnsi"/>
                <w:sz w:val="24"/>
                <w:szCs w:val="24"/>
              </w:rPr>
              <w:t>Pas classe le lundi 6 juin 2022</w:t>
            </w:r>
          </w:p>
        </w:tc>
      </w:tr>
      <w:tr w:rsidR="00AB01CA" w14:paraId="79A9553D" w14:textId="77777777" w:rsidTr="0019095C">
        <w:trPr>
          <w:trHeight w:hRule="exact" w:val="397"/>
          <w:jc w:val="center"/>
        </w:trPr>
        <w:tc>
          <w:tcPr>
            <w:tcW w:w="2835" w:type="dxa"/>
            <w:vAlign w:val="center"/>
          </w:tcPr>
          <w:p w14:paraId="6129FB46" w14:textId="77777777" w:rsidR="00AB01CA" w:rsidRPr="00AB01CA" w:rsidRDefault="00AB01CA" w:rsidP="0019095C">
            <w:pPr>
              <w:rPr>
                <w:rFonts w:cstheme="minorHAnsi"/>
                <w:b/>
                <w:sz w:val="24"/>
                <w:szCs w:val="24"/>
              </w:rPr>
            </w:pPr>
            <w:r w:rsidRPr="00AB01CA">
              <w:rPr>
                <w:rFonts w:cstheme="minorHAnsi"/>
                <w:b/>
                <w:sz w:val="24"/>
                <w:szCs w:val="24"/>
              </w:rPr>
              <w:t>Début des vacances d’été</w:t>
            </w:r>
          </w:p>
        </w:tc>
        <w:tc>
          <w:tcPr>
            <w:tcW w:w="5954" w:type="dxa"/>
            <w:vAlign w:val="center"/>
          </w:tcPr>
          <w:p w14:paraId="229999AD" w14:textId="3F7AFEC2" w:rsidR="00AB01CA" w:rsidRPr="00AB01CA" w:rsidRDefault="00AB01CA" w:rsidP="0019095C">
            <w:pPr>
              <w:rPr>
                <w:rFonts w:cstheme="minorHAnsi"/>
                <w:sz w:val="24"/>
                <w:szCs w:val="24"/>
              </w:rPr>
            </w:pPr>
            <w:r w:rsidRPr="00AB01CA">
              <w:rPr>
                <w:rFonts w:cstheme="minorHAnsi"/>
                <w:sz w:val="24"/>
                <w:szCs w:val="24"/>
              </w:rPr>
              <w:t>Jeudi 7 juillet 2022</w:t>
            </w:r>
            <w:r>
              <w:rPr>
                <w:rFonts w:cstheme="minorHAnsi"/>
                <w:sz w:val="24"/>
                <w:szCs w:val="24"/>
              </w:rPr>
              <w:t xml:space="preserve"> (sous réserve des dates du brevet)</w:t>
            </w:r>
          </w:p>
        </w:tc>
      </w:tr>
    </w:tbl>
    <w:p w14:paraId="258DFA9F" w14:textId="77777777" w:rsidR="00AB01CA" w:rsidRDefault="00AB01CA" w:rsidP="00442B9B">
      <w:pPr>
        <w:jc w:val="both"/>
      </w:pPr>
    </w:p>
    <w:p w14:paraId="5914BA52" w14:textId="77777777" w:rsidR="00C2199C" w:rsidRDefault="00C2199C" w:rsidP="00442B9B">
      <w:pPr>
        <w:jc w:val="both"/>
      </w:pPr>
    </w:p>
    <w:p w14:paraId="2D381AB0" w14:textId="77777777" w:rsidR="00503400" w:rsidRPr="0044522B" w:rsidRDefault="00503400" w:rsidP="00503400">
      <w:pPr>
        <w:rPr>
          <w:rFonts w:ascii="Lucida Handwriting" w:hAnsi="Lucida Handwriting"/>
          <w:sz w:val="20"/>
          <w:szCs w:val="20"/>
        </w:rPr>
      </w:pPr>
      <w:r w:rsidRPr="0044522B">
        <w:rPr>
          <w:rFonts w:ascii="Garamond" w:hAnsi="Garamond"/>
          <w:sz w:val="20"/>
          <w:szCs w:val="20"/>
        </w:rPr>
        <w:t>INSTITUTION STELLA MARIS</w:t>
      </w:r>
      <w:r w:rsidRPr="0044522B">
        <w:rPr>
          <w:rFonts w:ascii="Garamond" w:hAnsi="Garamond"/>
          <w:sz w:val="20"/>
          <w:szCs w:val="20"/>
        </w:rPr>
        <w:tab/>
      </w:r>
      <w:r w:rsidRPr="0044522B">
        <w:rPr>
          <w:rFonts w:ascii="Garamond" w:hAnsi="Garamond"/>
          <w:sz w:val="20"/>
          <w:szCs w:val="20"/>
        </w:rPr>
        <w:tab/>
      </w:r>
      <w:r w:rsidRPr="0044522B">
        <w:rPr>
          <w:rFonts w:ascii="Garamond" w:hAnsi="Garamond"/>
          <w:sz w:val="20"/>
          <w:szCs w:val="20"/>
        </w:rPr>
        <w:tab/>
      </w:r>
      <w:r w:rsidRPr="0044522B">
        <w:rPr>
          <w:rFonts w:ascii="Garamond" w:hAnsi="Garamond"/>
          <w:sz w:val="20"/>
          <w:szCs w:val="20"/>
        </w:rPr>
        <w:tab/>
      </w:r>
      <w:r>
        <w:rPr>
          <w:rFonts w:ascii="Garamond" w:hAnsi="Garamond"/>
          <w:sz w:val="20"/>
          <w:szCs w:val="20"/>
        </w:rPr>
        <w:tab/>
      </w:r>
      <w:r w:rsidRPr="0044522B">
        <w:rPr>
          <w:rFonts w:ascii="Lucida Handwriting" w:hAnsi="Lucida Handwriting"/>
        </w:rPr>
        <w:t xml:space="preserve">Année </w:t>
      </w:r>
      <w:proofErr w:type="gramStart"/>
      <w:r w:rsidRPr="0044522B">
        <w:rPr>
          <w:rFonts w:ascii="Lucida Handwriting" w:hAnsi="Lucida Handwriting"/>
        </w:rPr>
        <w:t>scolaire </w:t>
      </w:r>
      <w:r>
        <w:rPr>
          <w:rFonts w:ascii="Lucida Handwriting" w:hAnsi="Lucida Handwriting"/>
        </w:rPr>
        <w:t xml:space="preserve"> </w:t>
      </w:r>
      <w:r w:rsidRPr="0044522B">
        <w:rPr>
          <w:rFonts w:ascii="Lucida Handwriting" w:hAnsi="Lucida Handwriting"/>
          <w:b/>
          <w:bCs/>
        </w:rPr>
        <w:t>20</w:t>
      </w:r>
      <w:r>
        <w:rPr>
          <w:rFonts w:ascii="Lucida Handwriting" w:hAnsi="Lucida Handwriting"/>
          <w:b/>
          <w:bCs/>
        </w:rPr>
        <w:t>21</w:t>
      </w:r>
      <w:proofErr w:type="gramEnd"/>
      <w:r>
        <w:rPr>
          <w:rFonts w:ascii="Lucida Handwriting" w:hAnsi="Lucida Handwriting"/>
          <w:b/>
          <w:bCs/>
        </w:rPr>
        <w:t>/2022</w:t>
      </w:r>
    </w:p>
    <w:p w14:paraId="5C64AD6C" w14:textId="77777777" w:rsidR="00503400" w:rsidRPr="0044522B" w:rsidRDefault="00503400" w:rsidP="00503400">
      <w:pPr>
        <w:rPr>
          <w:rFonts w:ascii="Garamond" w:hAnsi="Garamond"/>
          <w:sz w:val="20"/>
          <w:szCs w:val="20"/>
        </w:rPr>
      </w:pPr>
      <w:r w:rsidRPr="0044522B">
        <w:rPr>
          <w:rFonts w:ascii="Garamond" w:hAnsi="Garamond"/>
          <w:sz w:val="20"/>
          <w:szCs w:val="20"/>
        </w:rPr>
        <w:t>40 Promenade de la Barre</w:t>
      </w:r>
    </w:p>
    <w:p w14:paraId="1D5E001F" w14:textId="77777777" w:rsidR="00503400" w:rsidRPr="0044522B" w:rsidRDefault="00503400" w:rsidP="00503400">
      <w:pPr>
        <w:rPr>
          <w:rFonts w:ascii="Garamond" w:hAnsi="Garamond"/>
          <w:sz w:val="20"/>
          <w:szCs w:val="20"/>
        </w:rPr>
      </w:pPr>
      <w:r w:rsidRPr="0044522B">
        <w:rPr>
          <w:rFonts w:ascii="Garamond" w:hAnsi="Garamond"/>
          <w:sz w:val="20"/>
          <w:szCs w:val="20"/>
        </w:rPr>
        <w:t>64600 ANGLET</w:t>
      </w:r>
    </w:p>
    <w:p w14:paraId="3A3770B7" w14:textId="77777777" w:rsidR="00503400" w:rsidRPr="0044522B" w:rsidRDefault="00503400" w:rsidP="00503400">
      <w:pPr>
        <w:rPr>
          <w:rFonts w:ascii="Garamond" w:hAnsi="Garamond"/>
          <w:sz w:val="20"/>
          <w:szCs w:val="20"/>
        </w:rPr>
      </w:pPr>
      <w:r w:rsidRPr="0044522B">
        <w:rPr>
          <w:rFonts w:ascii="Garamond" w:hAnsi="Garamond"/>
          <w:sz w:val="20"/>
          <w:szCs w:val="20"/>
        </w:rPr>
        <w:sym w:font="Wingdings 2" w:char="F027"/>
      </w:r>
      <w:r w:rsidRPr="0044522B">
        <w:rPr>
          <w:rFonts w:ascii="Garamond" w:hAnsi="Garamond"/>
          <w:sz w:val="20"/>
          <w:szCs w:val="20"/>
        </w:rPr>
        <w:t> : 05.59.63.88.96</w:t>
      </w:r>
    </w:p>
    <w:p w14:paraId="7BEBF2F2" w14:textId="77777777" w:rsidR="00503400" w:rsidRPr="009C0200" w:rsidRDefault="00503400" w:rsidP="00503400">
      <w:pPr>
        <w:jc w:val="center"/>
        <w:rPr>
          <w:rFonts w:ascii="Lucida Handwriting" w:hAnsi="Lucida Handwriting"/>
          <w:sz w:val="40"/>
          <w:szCs w:val="40"/>
        </w:rPr>
      </w:pPr>
      <w:r w:rsidRPr="009C0200">
        <w:rPr>
          <w:rFonts w:ascii="Lucida Handwriting" w:hAnsi="Lucida Handwriting"/>
          <w:sz w:val="40"/>
          <w:szCs w:val="40"/>
        </w:rPr>
        <w:t>Fiche médicale</w:t>
      </w:r>
    </w:p>
    <w:p w14:paraId="25D41F48" w14:textId="77777777" w:rsidR="00503400" w:rsidRPr="009C0200" w:rsidRDefault="00503400" w:rsidP="00503400">
      <w:pPr>
        <w:pBdr>
          <w:top w:val="single" w:sz="4" w:space="1" w:color="auto"/>
          <w:left w:val="single" w:sz="4" w:space="4" w:color="auto"/>
          <w:bottom w:val="single" w:sz="4" w:space="1" w:color="auto"/>
          <w:right w:val="single" w:sz="4" w:space="4" w:color="auto"/>
        </w:pBdr>
        <w:shd w:val="clear" w:color="auto" w:fill="FFFFFF"/>
        <w:rPr>
          <w:rFonts w:ascii="Garamond" w:hAnsi="Garamond"/>
        </w:rPr>
      </w:pPr>
      <w:r w:rsidRPr="009C0200">
        <w:rPr>
          <w:rFonts w:ascii="Garamond" w:hAnsi="Garamond"/>
          <w:b/>
          <w:bCs/>
          <w:u w:val="single"/>
        </w:rPr>
        <w:t>ELEVE</w:t>
      </w:r>
      <w:r w:rsidRPr="009C0200">
        <w:rPr>
          <w:rFonts w:ascii="Garamond" w:hAnsi="Garamond"/>
        </w:rPr>
        <w:t> :</w:t>
      </w:r>
    </w:p>
    <w:p w14:paraId="55C0E040" w14:textId="77777777" w:rsidR="00503400" w:rsidRPr="009C0200" w:rsidRDefault="00503400" w:rsidP="00503400">
      <w:pPr>
        <w:pBdr>
          <w:top w:val="single" w:sz="4" w:space="1" w:color="auto"/>
          <w:left w:val="single" w:sz="4" w:space="4" w:color="auto"/>
          <w:bottom w:val="single" w:sz="4" w:space="1" w:color="auto"/>
          <w:right w:val="single" w:sz="4" w:space="4" w:color="auto"/>
        </w:pBdr>
        <w:shd w:val="clear" w:color="auto" w:fill="FFFFFF"/>
        <w:spacing w:line="360" w:lineRule="auto"/>
        <w:rPr>
          <w:rFonts w:ascii="Garamond" w:hAnsi="Garamond"/>
        </w:rPr>
      </w:pPr>
      <w:r w:rsidRPr="009C0200">
        <w:rPr>
          <w:rFonts w:ascii="Garamond" w:hAnsi="Garamond"/>
        </w:rPr>
        <w:t>NOM :   ………………………………………….</w:t>
      </w:r>
      <w:r w:rsidRPr="009C0200">
        <w:rPr>
          <w:rFonts w:ascii="Garamond" w:hAnsi="Garamond"/>
        </w:rPr>
        <w:tab/>
      </w:r>
      <w:r w:rsidRPr="009C0200">
        <w:rPr>
          <w:rFonts w:ascii="Garamond" w:hAnsi="Garamond"/>
        </w:rPr>
        <w:tab/>
        <w:t>Prénom…………………………………</w:t>
      </w:r>
    </w:p>
    <w:p w14:paraId="6367E1F2" w14:textId="77777777" w:rsidR="00503400" w:rsidRDefault="00503400" w:rsidP="00503400">
      <w:pPr>
        <w:pBdr>
          <w:top w:val="single" w:sz="4" w:space="1" w:color="auto"/>
          <w:left w:val="single" w:sz="4" w:space="4" w:color="auto"/>
          <w:bottom w:val="single" w:sz="4" w:space="1" w:color="auto"/>
          <w:right w:val="single" w:sz="4" w:space="4" w:color="auto"/>
        </w:pBdr>
        <w:shd w:val="clear" w:color="auto" w:fill="FFFFFF"/>
        <w:spacing w:line="360" w:lineRule="auto"/>
        <w:rPr>
          <w:rFonts w:ascii="Garamond" w:hAnsi="Garamond"/>
        </w:rPr>
      </w:pPr>
      <w:r w:rsidRPr="009C0200">
        <w:rPr>
          <w:rFonts w:ascii="Garamond" w:hAnsi="Garamond"/>
        </w:rPr>
        <w:t>Date de naissance …………………………...……</w:t>
      </w:r>
      <w:r w:rsidRPr="009C0200">
        <w:rPr>
          <w:rFonts w:ascii="Garamond" w:hAnsi="Garamond"/>
        </w:rPr>
        <w:tab/>
      </w:r>
      <w:r w:rsidRPr="009C0200">
        <w:rPr>
          <w:rFonts w:ascii="Garamond" w:hAnsi="Garamond"/>
        </w:rPr>
        <w:tab/>
        <w:t>Classe ……………</w:t>
      </w:r>
      <w:proofErr w:type="gramStart"/>
      <w:r w:rsidRPr="009C0200">
        <w:rPr>
          <w:rFonts w:ascii="Garamond" w:hAnsi="Garamond"/>
        </w:rPr>
        <w:t>...….</w:t>
      </w:r>
      <w:proofErr w:type="gramEnd"/>
      <w:r w:rsidRPr="009C0200">
        <w:rPr>
          <w:rFonts w:ascii="Garamond" w:hAnsi="Garamond"/>
        </w:rPr>
        <w:t>.</w:t>
      </w:r>
    </w:p>
    <w:p w14:paraId="2353F3EE" w14:textId="77777777" w:rsidR="00503400" w:rsidRDefault="00503400" w:rsidP="00503400">
      <w:pPr>
        <w:spacing w:line="360" w:lineRule="auto"/>
        <w:rPr>
          <w:rFonts w:ascii="Garamond" w:hAnsi="Garamond" w:cs="Aharoni"/>
          <w:b/>
          <w:bCs/>
          <w:u w:val="single"/>
        </w:rPr>
      </w:pPr>
    </w:p>
    <w:p w14:paraId="66C1C454" w14:textId="77777777" w:rsidR="00503400" w:rsidRDefault="00503400" w:rsidP="00503400">
      <w:pPr>
        <w:spacing w:line="360" w:lineRule="auto"/>
        <w:rPr>
          <w:rFonts w:ascii="Garamond" w:hAnsi="Garamond"/>
        </w:rPr>
      </w:pPr>
      <w:r w:rsidRPr="0044522B">
        <w:rPr>
          <w:rFonts w:ascii="Garamond" w:hAnsi="Garamond" w:cs="Aharoni"/>
          <w:b/>
          <w:bCs/>
          <w:u w:val="single"/>
        </w:rPr>
        <w:t>NOM / Prénom DU RESPONSABLE LEGAL</w:t>
      </w:r>
      <w:r>
        <w:rPr>
          <w:rFonts w:ascii="Garamond" w:hAnsi="Garamond"/>
        </w:rPr>
        <w:t> : ……………...…………</w:t>
      </w:r>
      <w:proofErr w:type="gramStart"/>
      <w:r>
        <w:rPr>
          <w:rFonts w:ascii="Garamond" w:hAnsi="Garamond"/>
        </w:rPr>
        <w:t>…….</w:t>
      </w:r>
      <w:proofErr w:type="gramEnd"/>
      <w:r>
        <w:rPr>
          <w:rFonts w:ascii="Garamond" w:hAnsi="Garamond"/>
        </w:rPr>
        <w:t>.……………………… ADRESSE : ………………………………………………………………...</w:t>
      </w:r>
      <w:proofErr w:type="gramStart"/>
      <w:r>
        <w:rPr>
          <w:rFonts w:ascii="Garamond" w:hAnsi="Garamond"/>
        </w:rPr>
        <w:t>…….</w:t>
      </w:r>
      <w:proofErr w:type="gramEnd"/>
      <w:r>
        <w:rPr>
          <w:rFonts w:ascii="Garamond" w:hAnsi="Garamond"/>
        </w:rPr>
        <w:t>………………….……...</w:t>
      </w:r>
    </w:p>
    <w:p w14:paraId="3295C6AC" w14:textId="77777777" w:rsidR="00503400" w:rsidRDefault="00503400" w:rsidP="00503400">
      <w:pPr>
        <w:rPr>
          <w:rFonts w:ascii="Garamond" w:hAnsi="Garamond"/>
        </w:rPr>
      </w:pPr>
      <w:r>
        <w:rPr>
          <w:rFonts w:ascii="Garamond" w:hAnsi="Garamond"/>
        </w:rPr>
        <w:t>……………………………………………………………………………………………………………....</w:t>
      </w:r>
    </w:p>
    <w:p w14:paraId="36F38D80" w14:textId="77777777" w:rsidR="00503400" w:rsidRDefault="00503400" w:rsidP="00503400">
      <w:pPr>
        <w:jc w:val="center"/>
        <w:rPr>
          <w:rFonts w:ascii="Garamond" w:hAnsi="Garamond"/>
        </w:rPr>
      </w:pPr>
      <w:r>
        <w:rPr>
          <w:rFonts w:ascii="Garamond" w:hAnsi="Garamond"/>
          <w:b/>
          <w:bCs/>
        </w:rPr>
        <w:t>N° de Sécurité Sociale</w:t>
      </w:r>
      <w:r>
        <w:rPr>
          <w:rFonts w:ascii="Garamond" w:hAnsi="Garamond"/>
        </w:rPr>
        <w:t> : /__/____/____/____/_____/_____</w:t>
      </w:r>
      <w:proofErr w:type="gramStart"/>
      <w:r>
        <w:rPr>
          <w:rFonts w:ascii="Garamond" w:hAnsi="Garamond"/>
        </w:rPr>
        <w:t>/  /</w:t>
      </w:r>
      <w:proofErr w:type="gramEnd"/>
      <w:r>
        <w:rPr>
          <w:rFonts w:ascii="Garamond" w:hAnsi="Garamond"/>
        </w:rPr>
        <w:t>____/</w:t>
      </w:r>
    </w:p>
    <w:p w14:paraId="3888393F" w14:textId="77777777" w:rsidR="00503400" w:rsidRDefault="00503400" w:rsidP="00503400">
      <w:pPr>
        <w:rPr>
          <w:rFonts w:ascii="Garamond" w:hAnsi="Garamond"/>
        </w:rPr>
      </w:pPr>
      <w:r w:rsidRPr="00614D42">
        <w:rPr>
          <w:rFonts w:ascii="Garamond" w:hAnsi="Garamond"/>
          <w:b/>
        </w:rPr>
        <w:t>Adresse du centre de sécurité sociale</w:t>
      </w:r>
      <w:proofErr w:type="gramStart"/>
      <w:r>
        <w:rPr>
          <w:rFonts w:ascii="Garamond" w:hAnsi="Garamond"/>
        </w:rPr>
        <w:t> :…</w:t>
      </w:r>
      <w:proofErr w:type="gramEnd"/>
      <w:r>
        <w:rPr>
          <w:rFonts w:ascii="Garamond" w:hAnsi="Garamond"/>
        </w:rPr>
        <w:t>………………………………………………………….………</w:t>
      </w:r>
    </w:p>
    <w:p w14:paraId="5D09063E" w14:textId="77777777" w:rsidR="00503400" w:rsidRDefault="00503400" w:rsidP="00503400">
      <w:pPr>
        <w:rPr>
          <w:rFonts w:ascii="Garamond" w:hAnsi="Garamond"/>
        </w:rPr>
      </w:pPr>
      <w:r>
        <w:rPr>
          <w:rFonts w:ascii="Garamond" w:hAnsi="Garamond"/>
        </w:rPr>
        <w:t>……………………………………………………………………………..………………………..……….</w:t>
      </w:r>
    </w:p>
    <w:p w14:paraId="3E4168FE" w14:textId="77777777" w:rsidR="00503400" w:rsidRDefault="00503400" w:rsidP="00503400">
      <w:pPr>
        <w:rPr>
          <w:rFonts w:ascii="Garamond" w:hAnsi="Garamond"/>
          <w:b/>
        </w:rPr>
      </w:pPr>
    </w:p>
    <w:p w14:paraId="6E65A466" w14:textId="77777777" w:rsidR="00503400" w:rsidRDefault="00503400" w:rsidP="00503400">
      <w:pPr>
        <w:rPr>
          <w:rFonts w:ascii="Garamond" w:hAnsi="Garamond"/>
        </w:rPr>
      </w:pPr>
      <w:r w:rsidRPr="0044522B">
        <w:rPr>
          <w:rFonts w:ascii="Garamond" w:hAnsi="Garamond"/>
          <w:b/>
          <w:u w:val="single"/>
        </w:rPr>
        <w:t>MUTUELLE</w:t>
      </w:r>
      <w:r>
        <w:rPr>
          <w:rFonts w:ascii="Garamond" w:hAnsi="Garamond"/>
        </w:rPr>
        <w:t> …………………………………………………………N° de contrat</w:t>
      </w:r>
      <w:proofErr w:type="gramStart"/>
      <w:r>
        <w:rPr>
          <w:rFonts w:ascii="Garamond" w:hAnsi="Garamond"/>
        </w:rPr>
        <w:t>…….</w:t>
      </w:r>
      <w:proofErr w:type="gramEnd"/>
      <w:r>
        <w:rPr>
          <w:rFonts w:ascii="Garamond" w:hAnsi="Garamond"/>
        </w:rPr>
        <w:t>.………………</w:t>
      </w:r>
    </w:p>
    <w:p w14:paraId="4C60CBE0" w14:textId="77777777" w:rsidR="00503400" w:rsidRDefault="00503400" w:rsidP="00503400">
      <w:pPr>
        <w:rPr>
          <w:rFonts w:ascii="Garamond" w:hAnsi="Garamond"/>
        </w:rPr>
      </w:pPr>
      <w:r>
        <w:rPr>
          <w:rFonts w:ascii="Garamond" w:hAnsi="Garamond"/>
        </w:rPr>
        <w:t>Adresse</w:t>
      </w:r>
      <w:proofErr w:type="gramStart"/>
      <w:r>
        <w:rPr>
          <w:rFonts w:ascii="Garamond" w:hAnsi="Garamond"/>
        </w:rPr>
        <w:t> :…</w:t>
      </w:r>
      <w:proofErr w:type="gramEnd"/>
      <w:r>
        <w:rPr>
          <w:rFonts w:ascii="Garamond" w:hAnsi="Garamond"/>
        </w:rPr>
        <w:t>……………………………………………………………………………....……………….…</w:t>
      </w:r>
    </w:p>
    <w:p w14:paraId="387A1CBA" w14:textId="77777777" w:rsidR="00503400" w:rsidRDefault="00503400" w:rsidP="00503400">
      <w:pPr>
        <w:rPr>
          <w:rFonts w:ascii="Garamond" w:hAnsi="Garamond"/>
        </w:rPr>
      </w:pPr>
      <w:r>
        <w:rPr>
          <w:rFonts w:ascii="Garamond" w:hAnsi="Garamond"/>
        </w:rPr>
        <w:t>………………………………………………………………………………………………………………</w:t>
      </w:r>
    </w:p>
    <w:p w14:paraId="3FACE8EE" w14:textId="77777777" w:rsidR="00503400" w:rsidRDefault="00503400" w:rsidP="00503400">
      <w:pPr>
        <w:rPr>
          <w:rFonts w:ascii="Garamond" w:hAnsi="Garamond"/>
        </w:rPr>
      </w:pPr>
      <w:r>
        <w:rPr>
          <w:rFonts w:ascii="Garamond" w:hAnsi="Garamond"/>
        </w:rPr>
        <w:t xml:space="preserve">En cas d’accident, l’établissement s’efforce de prévenir la famille par les moyens les plus rapides. </w:t>
      </w:r>
    </w:p>
    <w:p w14:paraId="6770D8BC" w14:textId="77777777" w:rsidR="00503400" w:rsidRDefault="00503400" w:rsidP="00503400">
      <w:pPr>
        <w:jc w:val="center"/>
        <w:rPr>
          <w:rFonts w:ascii="Garamond" w:hAnsi="Garamond"/>
          <w:b/>
          <w:bCs/>
        </w:rPr>
      </w:pPr>
      <w:r>
        <w:rPr>
          <w:rFonts w:ascii="Garamond" w:hAnsi="Garamond"/>
          <w:b/>
          <w:bCs/>
        </w:rPr>
        <w:t>Veuillez faciliter notre tâche en nous donnant au moins deux numéros de téléphone :</w:t>
      </w:r>
    </w:p>
    <w:p w14:paraId="6F37A22D" w14:textId="77777777" w:rsidR="00503400" w:rsidRDefault="00503400" w:rsidP="00503400">
      <w:pPr>
        <w:spacing w:line="360" w:lineRule="auto"/>
        <w:rPr>
          <w:rFonts w:ascii="Garamond" w:hAnsi="Garamond"/>
        </w:rPr>
      </w:pPr>
      <w:r>
        <w:rPr>
          <w:rFonts w:ascii="Garamond" w:hAnsi="Garamond"/>
          <w:b/>
          <w:bCs/>
        </w:rPr>
        <w:t>1°-</w:t>
      </w:r>
      <w:r>
        <w:rPr>
          <w:rFonts w:ascii="Garamond" w:hAnsi="Garamond"/>
        </w:rPr>
        <w:t xml:space="preserve"> N° de téléphone du domicile : /___/___/___/___/___/</w:t>
      </w:r>
    </w:p>
    <w:p w14:paraId="4455782E" w14:textId="77777777" w:rsidR="00503400" w:rsidRDefault="00503400" w:rsidP="00503400">
      <w:pPr>
        <w:spacing w:line="360" w:lineRule="auto"/>
        <w:rPr>
          <w:rFonts w:ascii="Garamond" w:hAnsi="Garamond"/>
        </w:rPr>
      </w:pPr>
      <w:r>
        <w:rPr>
          <w:rFonts w:ascii="Garamond" w:hAnsi="Garamond"/>
          <w:b/>
          <w:bCs/>
        </w:rPr>
        <w:t>2°-</w:t>
      </w:r>
      <w:r>
        <w:rPr>
          <w:rFonts w:ascii="Garamond" w:hAnsi="Garamond"/>
        </w:rPr>
        <w:t xml:space="preserve"> N° du travail du père : /___/___/___/___/___</w:t>
      </w:r>
      <w:proofErr w:type="gramStart"/>
      <w:r>
        <w:rPr>
          <w:rFonts w:ascii="Garamond" w:hAnsi="Garamond"/>
        </w:rPr>
        <w:t>/  Portable</w:t>
      </w:r>
      <w:proofErr w:type="gramEnd"/>
      <w:r>
        <w:rPr>
          <w:rFonts w:ascii="Garamond" w:hAnsi="Garamond"/>
        </w:rPr>
        <w:t> : /___/___/___/___/___/</w:t>
      </w:r>
    </w:p>
    <w:p w14:paraId="1DF062D7" w14:textId="77777777" w:rsidR="00503400" w:rsidRDefault="00503400" w:rsidP="00503400">
      <w:pPr>
        <w:spacing w:line="360" w:lineRule="auto"/>
        <w:rPr>
          <w:rFonts w:ascii="Garamond" w:hAnsi="Garamond"/>
        </w:rPr>
      </w:pPr>
      <w:r>
        <w:rPr>
          <w:rFonts w:ascii="Garamond" w:hAnsi="Garamond"/>
          <w:b/>
          <w:bCs/>
        </w:rPr>
        <w:t>3°-</w:t>
      </w:r>
      <w:r>
        <w:rPr>
          <w:rFonts w:ascii="Garamond" w:hAnsi="Garamond"/>
        </w:rPr>
        <w:t xml:space="preserve"> N° du travail de la mère : /___/___/___/___/___/ Portable /___/___/___/___/___/</w:t>
      </w:r>
    </w:p>
    <w:p w14:paraId="2A0C9BB0" w14:textId="77777777" w:rsidR="00503400" w:rsidRDefault="00503400" w:rsidP="00503400">
      <w:pPr>
        <w:spacing w:line="360" w:lineRule="auto"/>
        <w:rPr>
          <w:rFonts w:ascii="Garamond" w:hAnsi="Garamond"/>
        </w:rPr>
      </w:pPr>
      <w:r>
        <w:rPr>
          <w:rFonts w:ascii="Garamond" w:hAnsi="Garamond"/>
          <w:b/>
          <w:bCs/>
        </w:rPr>
        <w:t>4°-</w:t>
      </w:r>
      <w:r>
        <w:rPr>
          <w:rFonts w:ascii="Garamond" w:hAnsi="Garamond"/>
        </w:rPr>
        <w:t xml:space="preserve"> Nom et n° de téléphone d’une personne susceptible de vous prévenir rapidement : …………………………………………………………………………………………………</w:t>
      </w:r>
      <w:proofErr w:type="gramStart"/>
      <w:r>
        <w:rPr>
          <w:rFonts w:ascii="Garamond" w:hAnsi="Garamond"/>
        </w:rPr>
        <w:t>…….</w:t>
      </w:r>
      <w:proofErr w:type="gramEnd"/>
      <w:r>
        <w:rPr>
          <w:rFonts w:ascii="Garamond" w:hAnsi="Garamond"/>
        </w:rPr>
        <w:t>…….</w:t>
      </w:r>
    </w:p>
    <w:p w14:paraId="40BD70A6" w14:textId="77777777" w:rsidR="00503400" w:rsidRDefault="00503400" w:rsidP="00503400">
      <w:pPr>
        <w:rPr>
          <w:rFonts w:ascii="Garamond" w:hAnsi="Garamond"/>
        </w:rPr>
      </w:pPr>
      <w:r w:rsidRPr="004318DE">
        <w:rPr>
          <w:rFonts w:ascii="Garamond" w:hAnsi="Garamond"/>
          <w:b/>
        </w:rPr>
        <w:t>Date du dernier rappel de vaccin antitétanique</w:t>
      </w:r>
      <w:r>
        <w:rPr>
          <w:rFonts w:ascii="Garamond" w:hAnsi="Garamond"/>
        </w:rPr>
        <w:t>:/_____/_____/_____/</w:t>
      </w:r>
    </w:p>
    <w:p w14:paraId="3E97759C" w14:textId="77777777" w:rsidR="00503400" w:rsidRDefault="00503400" w:rsidP="00503400">
      <w:pPr>
        <w:rPr>
          <w:rFonts w:ascii="Garamond" w:hAnsi="Garamond"/>
        </w:rPr>
      </w:pPr>
      <w:r>
        <w:rPr>
          <w:rFonts w:ascii="Garamond" w:hAnsi="Garamond"/>
        </w:rPr>
        <w:t>(Pour être efficace, cette vaccination nécessite un rappel tous les 5 ans)</w:t>
      </w:r>
    </w:p>
    <w:p w14:paraId="5387AB53" w14:textId="77777777" w:rsidR="00503400" w:rsidRDefault="00503400" w:rsidP="00503400">
      <w:pPr>
        <w:rPr>
          <w:rFonts w:ascii="Garamond" w:hAnsi="Garamond"/>
        </w:rPr>
      </w:pPr>
    </w:p>
    <w:p w14:paraId="16C47E33" w14:textId="77777777" w:rsidR="00503400" w:rsidRDefault="00503400" w:rsidP="00503400">
      <w:pPr>
        <w:rPr>
          <w:rFonts w:ascii="Garamond" w:hAnsi="Garamond"/>
        </w:rPr>
      </w:pPr>
      <w:r>
        <w:rPr>
          <w:rFonts w:ascii="Garamond" w:hAnsi="Garamond"/>
        </w:rPr>
        <w:t>Observations particulières que vous jugerez utiles de porter à la connaissance de l’établissement</w:t>
      </w:r>
    </w:p>
    <w:p w14:paraId="0B2A2559" w14:textId="77777777" w:rsidR="00503400" w:rsidRDefault="00503400" w:rsidP="00503400">
      <w:pPr>
        <w:spacing w:line="360" w:lineRule="auto"/>
        <w:rPr>
          <w:rFonts w:ascii="Garamond" w:hAnsi="Garamond"/>
        </w:rPr>
      </w:pPr>
      <w:r>
        <w:rPr>
          <w:rFonts w:ascii="Garamond" w:hAnsi="Garamond"/>
        </w:rPr>
        <w:t xml:space="preserve"> (</w:t>
      </w:r>
      <w:r>
        <w:rPr>
          <w:rFonts w:ascii="Garamond" w:hAnsi="Garamond"/>
          <w:b/>
          <w:bCs/>
        </w:rPr>
        <w:t>Asthme</w:t>
      </w:r>
      <w:r>
        <w:rPr>
          <w:rFonts w:ascii="Garamond" w:hAnsi="Garamond"/>
        </w:rPr>
        <w:t>, allergies, précautions particulières à prendre, …)</w:t>
      </w:r>
    </w:p>
    <w:p w14:paraId="6AE7915C" w14:textId="77777777" w:rsidR="00503400" w:rsidRDefault="00503400" w:rsidP="00503400">
      <w:pPr>
        <w:rPr>
          <w:rFonts w:ascii="Garamond" w:hAnsi="Garamond"/>
        </w:rPr>
      </w:pPr>
      <w:r>
        <w:rPr>
          <w:rFonts w:ascii="Garamond" w:hAnsi="Garamond"/>
        </w:rPr>
        <w:t>………………………………………………………………………………………………………………………………………………………………………………………………………………………………</w:t>
      </w:r>
    </w:p>
    <w:p w14:paraId="50C061F1" w14:textId="77777777" w:rsidR="00503400" w:rsidRDefault="00503400" w:rsidP="00503400">
      <w:pPr>
        <w:spacing w:line="360" w:lineRule="auto"/>
        <w:rPr>
          <w:rFonts w:ascii="Garamond" w:hAnsi="Garamond"/>
        </w:rPr>
      </w:pPr>
      <w:r w:rsidRPr="003D30AD">
        <w:rPr>
          <w:rFonts w:ascii="Garamond" w:hAnsi="Garamond"/>
          <w:b/>
        </w:rPr>
        <w:t>Traitement médicamenteux</w:t>
      </w:r>
      <w:r>
        <w:rPr>
          <w:rFonts w:ascii="Garamond" w:hAnsi="Garamond"/>
        </w:rPr>
        <w:t> : …………………………………………………………</w:t>
      </w:r>
      <w:proofErr w:type="gramStart"/>
      <w:r>
        <w:rPr>
          <w:rFonts w:ascii="Garamond" w:hAnsi="Garamond"/>
        </w:rPr>
        <w:t>…….</w:t>
      </w:r>
      <w:proofErr w:type="gramEnd"/>
      <w:r>
        <w:rPr>
          <w:rFonts w:ascii="Garamond" w:hAnsi="Garamond"/>
        </w:rPr>
        <w:t>.……………</w:t>
      </w:r>
    </w:p>
    <w:p w14:paraId="7F7A4D90" w14:textId="77777777" w:rsidR="00503400" w:rsidRDefault="00503400" w:rsidP="00503400">
      <w:pPr>
        <w:spacing w:line="360" w:lineRule="auto"/>
        <w:rPr>
          <w:rFonts w:ascii="Garamond" w:hAnsi="Garamond"/>
        </w:rPr>
      </w:pPr>
      <w:r w:rsidRPr="0044522B">
        <w:rPr>
          <w:rFonts w:ascii="Garamond" w:hAnsi="Garamond"/>
          <w:b/>
          <w:u w:val="single"/>
        </w:rPr>
        <w:t>MEDECIN TRAITANT</w:t>
      </w:r>
      <w:r>
        <w:rPr>
          <w:rFonts w:ascii="Garamond" w:hAnsi="Garamond"/>
        </w:rPr>
        <w:t xml:space="preserve"> : </w:t>
      </w:r>
      <w:proofErr w:type="gramStart"/>
      <w:r>
        <w:rPr>
          <w:rFonts w:ascii="Garamond" w:hAnsi="Garamond"/>
        </w:rPr>
        <w:t>NOM ,</w:t>
      </w:r>
      <w:proofErr w:type="gramEnd"/>
      <w:r>
        <w:rPr>
          <w:rFonts w:ascii="Garamond" w:hAnsi="Garamond"/>
        </w:rPr>
        <w:t xml:space="preserve"> adresse et n° de téléphone …………………………………………………………………………………………………………..….</w:t>
      </w:r>
    </w:p>
    <w:p w14:paraId="11FE868D" w14:textId="77777777" w:rsidR="00503400" w:rsidRDefault="00503400" w:rsidP="00503400">
      <w:pPr>
        <w:spacing w:line="360" w:lineRule="auto"/>
        <w:rPr>
          <w:rFonts w:ascii="Garamond" w:hAnsi="Garamond"/>
        </w:rPr>
      </w:pPr>
      <w:r>
        <w:rPr>
          <w:rFonts w:ascii="Garamond" w:hAnsi="Garamond"/>
        </w:rPr>
        <w:t>Téléphone : /___/___/___/___/___/</w:t>
      </w:r>
    </w:p>
    <w:p w14:paraId="6C7C7ECD" w14:textId="77777777" w:rsidR="00503400" w:rsidRDefault="00503400" w:rsidP="00503400">
      <w:pPr>
        <w:jc w:val="both"/>
        <w:rPr>
          <w:rFonts w:ascii="Garamond" w:hAnsi="Garamond"/>
        </w:rPr>
      </w:pPr>
      <w:r>
        <w:rPr>
          <w:rFonts w:ascii="Garamond" w:hAnsi="Garamond"/>
        </w:rPr>
        <w:t xml:space="preserve">En cas d’urgence, un élève accidenté ou malade est orienté et transporté, par les services de secours d’urgence, vers l’hôpital le mieux adapté. L’établissement n’est pas tenu d’accompagner l’élève qui se trouve sous la responsabilité du service hospitalier. Ce dernier ne peut sortir de l’hôpital qu’accompagné d’un membre de sa famille ou </w:t>
      </w:r>
      <w:proofErr w:type="gramStart"/>
      <w:r>
        <w:rPr>
          <w:rFonts w:ascii="Garamond" w:hAnsi="Garamond"/>
        </w:rPr>
        <w:t>d’une personne habilité</w:t>
      </w:r>
      <w:proofErr w:type="gramEnd"/>
      <w:r>
        <w:rPr>
          <w:rFonts w:ascii="Garamond" w:hAnsi="Garamond"/>
        </w:rPr>
        <w:t> :</w:t>
      </w:r>
    </w:p>
    <w:p w14:paraId="7F19656C" w14:textId="77777777" w:rsidR="00503400" w:rsidRDefault="00503400" w:rsidP="00503400">
      <w:pPr>
        <w:jc w:val="both"/>
        <w:rPr>
          <w:rFonts w:ascii="Garamond" w:hAnsi="Garamond"/>
        </w:rPr>
      </w:pPr>
      <w:r w:rsidRPr="0044522B">
        <w:rPr>
          <w:rFonts w:ascii="Garamond" w:hAnsi="Garamond"/>
          <w:b/>
        </w:rPr>
        <w:t>NOM-Prénom</w:t>
      </w:r>
      <w:r>
        <w:rPr>
          <w:rFonts w:ascii="Garamond" w:hAnsi="Garamond"/>
        </w:rPr>
        <w:t xml:space="preserve"> ………………………………………………………………………………………</w:t>
      </w:r>
      <w:proofErr w:type="gramStart"/>
      <w:r>
        <w:rPr>
          <w:rFonts w:ascii="Garamond" w:hAnsi="Garamond"/>
        </w:rPr>
        <w:t>…….</w:t>
      </w:r>
      <w:proofErr w:type="gramEnd"/>
      <w:r>
        <w:rPr>
          <w:rFonts w:ascii="Garamond" w:hAnsi="Garamond"/>
        </w:rPr>
        <w:t>.</w:t>
      </w:r>
    </w:p>
    <w:p w14:paraId="0C54D041" w14:textId="77777777" w:rsidR="00503400" w:rsidRDefault="00503400" w:rsidP="00503400">
      <w:pPr>
        <w:jc w:val="center"/>
        <w:rPr>
          <w:rFonts w:ascii="Garamond" w:hAnsi="Garamond"/>
          <w:b/>
          <w:i/>
          <w:highlight w:val="lightGray"/>
          <w:u w:val="single"/>
        </w:rPr>
      </w:pPr>
    </w:p>
    <w:p w14:paraId="2CC6165F" w14:textId="77777777" w:rsidR="00503400" w:rsidRPr="003D30AD" w:rsidRDefault="00503400" w:rsidP="00503400">
      <w:pPr>
        <w:jc w:val="center"/>
        <w:rPr>
          <w:rFonts w:ascii="Garamond" w:hAnsi="Garamond"/>
          <w:b/>
          <w:i/>
          <w:u w:val="single"/>
        </w:rPr>
      </w:pPr>
      <w:r w:rsidRPr="003D30AD">
        <w:rPr>
          <w:rFonts w:ascii="Garamond" w:hAnsi="Garamond"/>
          <w:b/>
          <w:i/>
          <w:highlight w:val="lightGray"/>
          <w:u w:val="single"/>
        </w:rPr>
        <w:t>J’autorise l’administration de l’Etablissement à prendre, le cas échéant, toutes mesures utiles pour une opération chirurgicale ou pour une hospitalisation</w:t>
      </w:r>
    </w:p>
    <w:p w14:paraId="4654FC4C" w14:textId="77777777" w:rsidR="00503400" w:rsidRDefault="00503400" w:rsidP="00503400">
      <w:pPr>
        <w:spacing w:line="360" w:lineRule="auto"/>
        <w:ind w:left="5664" w:firstLine="708"/>
        <w:rPr>
          <w:rFonts w:ascii="Garamond" w:hAnsi="Garamond"/>
        </w:rPr>
      </w:pPr>
      <w:r>
        <w:rPr>
          <w:rFonts w:ascii="Garamond" w:hAnsi="Garamond"/>
          <w:noProof/>
        </w:rPr>
        <mc:AlternateContent>
          <mc:Choice Requires="wps">
            <w:drawing>
              <wp:anchor distT="0" distB="0" distL="114300" distR="114300" simplePos="0" relativeHeight="251682816" behindDoc="0" locked="0" layoutInCell="1" allowOverlap="1" wp14:anchorId="1F8C14BB" wp14:editId="5C03FF5B">
                <wp:simplePos x="0" y="0"/>
                <wp:positionH relativeFrom="margin">
                  <wp:align>right</wp:align>
                </wp:positionH>
                <wp:positionV relativeFrom="paragraph">
                  <wp:posOffset>117475</wp:posOffset>
                </wp:positionV>
                <wp:extent cx="2400300" cy="91440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14:paraId="08BE9611" w14:textId="77777777" w:rsidR="0019095C" w:rsidRDefault="0019095C" w:rsidP="00503400">
                            <w:pPr>
                              <w:jc w:val="center"/>
                            </w:pPr>
                            <w:r>
                              <w:rPr>
                                <w:rFonts w:ascii="Garamond" w:hAnsi="Garamond"/>
                              </w:rPr>
                              <w:t>Signature du responsable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C14BB" id="Zone de texte 10" o:spid="_x0000_s1027" type="#_x0000_t202" style="position:absolute;left:0;text-align:left;margin-left:137.8pt;margin-top:9.25pt;width:189pt;height:1in;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">
                <v:textbox>
                  <w:txbxContent>
                    <w:p w14:paraId="08BE9611" w14:textId="77777777" w:rsidR="0019095C" w:rsidRDefault="0019095C" w:rsidP="00503400">
                      <w:pPr>
                        <w:jc w:val="center"/>
                      </w:pPr>
                      <w:r>
                        <w:rPr>
                          <w:rFonts w:ascii="Garamond" w:hAnsi="Garamond"/>
                        </w:rPr>
                        <w:t>Signature du responsable</w:t>
                      </w:r>
                    </w:p>
                  </w:txbxContent>
                </v:textbox>
                <w10:wrap anchorx="margin"/>
              </v:shape>
            </w:pict>
          </mc:Fallback>
        </mc:AlternateContent>
      </w:r>
    </w:p>
    <w:p w14:paraId="455FDBE1" w14:textId="77777777" w:rsidR="00503400" w:rsidRPr="005138E1" w:rsidRDefault="00503400" w:rsidP="00503400">
      <w:pPr>
        <w:spacing w:line="360" w:lineRule="auto"/>
        <w:ind w:left="4956" w:firstLine="708"/>
        <w:rPr>
          <w:rFonts w:ascii="Garamond" w:hAnsi="Garamond"/>
          <w:sz w:val="16"/>
          <w:szCs w:val="16"/>
        </w:rPr>
      </w:pPr>
    </w:p>
    <w:p w14:paraId="098332A3" w14:textId="77777777" w:rsidR="00503400" w:rsidRDefault="00503400" w:rsidP="00503400">
      <w:pPr>
        <w:spacing w:after="200" w:line="276" w:lineRule="auto"/>
        <w:rPr>
          <w:rFonts w:ascii="Garamond" w:hAnsi="Garamond"/>
          <w:sz w:val="20"/>
        </w:rPr>
      </w:pPr>
      <w:r>
        <w:rPr>
          <w:rFonts w:ascii="Garamond" w:hAnsi="Garamond"/>
          <w:sz w:val="20"/>
        </w:rPr>
        <w:br w:type="page"/>
      </w:r>
    </w:p>
    <w:p w14:paraId="37E8A5C6" w14:textId="0DB4D334" w:rsidR="00EF68C4" w:rsidRPr="00DD2619" w:rsidRDefault="00EF68C4" w:rsidP="00EF68C4">
      <w:pPr>
        <w:jc w:val="center"/>
        <w:rPr>
          <w:noProof/>
        </w:rPr>
      </w:pPr>
      <w:r w:rsidRPr="00DD2619">
        <w:rPr>
          <w:b/>
          <w:noProof/>
          <w:sz w:val="36"/>
          <w:szCs w:val="36"/>
        </w:rPr>
        <w:lastRenderedPageBreak/>
        <mc:AlternateContent>
          <mc:Choice Requires="wps">
            <w:drawing>
              <wp:anchor distT="0" distB="0" distL="114300" distR="114300" simplePos="0" relativeHeight="251661312" behindDoc="0" locked="0" layoutInCell="1" allowOverlap="1" wp14:anchorId="67DED8E9" wp14:editId="5D200059">
                <wp:simplePos x="0" y="0"/>
                <wp:positionH relativeFrom="column">
                  <wp:posOffset>-104775</wp:posOffset>
                </wp:positionH>
                <wp:positionV relativeFrom="paragraph">
                  <wp:posOffset>5715</wp:posOffset>
                </wp:positionV>
                <wp:extent cx="2238375" cy="75247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DF520" w14:textId="77777777" w:rsidR="0019095C" w:rsidRPr="00282443" w:rsidRDefault="0019095C" w:rsidP="00EF68C4">
                            <w:pPr>
                              <w:pStyle w:val="NormalWeb"/>
                              <w:kinsoku w:val="0"/>
                              <w:overflowPunct w:val="0"/>
                              <w:spacing w:before="0" w:beforeAutospacing="0" w:after="0" w:afterAutospacing="0"/>
                              <w:textAlignment w:val="baseline"/>
                              <w:rPr>
                                <w:rFonts w:ascii="Calibri" w:hAnsi="Calibri"/>
                                <w:b/>
                                <w:bCs/>
                                <w:kern w:val="24"/>
                                <w:sz w:val="20"/>
                              </w:rPr>
                            </w:pPr>
                            <w:r w:rsidRPr="00282443">
                              <w:rPr>
                                <w:rFonts w:ascii="Calibri" w:hAnsi="Calibri"/>
                                <w:b/>
                                <w:bCs/>
                                <w:kern w:val="24"/>
                                <w:sz w:val="20"/>
                              </w:rPr>
                              <w:t>COLLEGE STELLA MARIS</w:t>
                            </w:r>
                          </w:p>
                          <w:p w14:paraId="55B18725" w14:textId="77777777" w:rsidR="0019095C" w:rsidRPr="00282443" w:rsidRDefault="0019095C" w:rsidP="00EF68C4">
                            <w:pPr>
                              <w:pStyle w:val="NormalWeb"/>
                              <w:kinsoku w:val="0"/>
                              <w:overflowPunct w:val="0"/>
                              <w:spacing w:before="0" w:beforeAutospacing="0" w:after="0" w:afterAutospacing="0"/>
                              <w:textAlignment w:val="baseline"/>
                              <w:rPr>
                                <w:rFonts w:ascii="Calibri" w:hAnsi="Calibri"/>
                                <w:b/>
                                <w:bCs/>
                                <w:kern w:val="24"/>
                                <w:sz w:val="20"/>
                              </w:rPr>
                            </w:pPr>
                            <w:r w:rsidRPr="00282443">
                              <w:rPr>
                                <w:rFonts w:ascii="Calibri" w:hAnsi="Calibri"/>
                                <w:b/>
                                <w:bCs/>
                                <w:kern w:val="24"/>
                                <w:sz w:val="20"/>
                              </w:rPr>
                              <w:t xml:space="preserve">40 </w:t>
                            </w:r>
                            <w:proofErr w:type="gramStart"/>
                            <w:r w:rsidRPr="00282443">
                              <w:rPr>
                                <w:rFonts w:ascii="Calibri" w:hAnsi="Calibri"/>
                                <w:b/>
                                <w:bCs/>
                                <w:kern w:val="24"/>
                                <w:sz w:val="20"/>
                              </w:rPr>
                              <w:t>promenade</w:t>
                            </w:r>
                            <w:proofErr w:type="gramEnd"/>
                            <w:r w:rsidRPr="00282443">
                              <w:rPr>
                                <w:rFonts w:ascii="Calibri" w:hAnsi="Calibri"/>
                                <w:b/>
                                <w:bCs/>
                                <w:kern w:val="24"/>
                                <w:sz w:val="20"/>
                              </w:rPr>
                              <w:t xml:space="preserve"> de la Barre</w:t>
                            </w:r>
                          </w:p>
                          <w:p w14:paraId="169A6AF7" w14:textId="77777777" w:rsidR="0019095C" w:rsidRPr="00282443" w:rsidRDefault="0019095C" w:rsidP="00EF68C4">
                            <w:pPr>
                              <w:pStyle w:val="NormalWeb"/>
                              <w:kinsoku w:val="0"/>
                              <w:overflowPunct w:val="0"/>
                              <w:spacing w:before="0" w:beforeAutospacing="0" w:after="0" w:afterAutospacing="0"/>
                              <w:textAlignment w:val="baseline"/>
                              <w:rPr>
                                <w:rFonts w:ascii="Calibri" w:hAnsi="Calibri"/>
                                <w:b/>
                                <w:bCs/>
                                <w:kern w:val="24"/>
                                <w:sz w:val="20"/>
                              </w:rPr>
                            </w:pPr>
                            <w:r w:rsidRPr="00282443">
                              <w:rPr>
                                <w:rFonts w:ascii="Calibri" w:hAnsi="Calibri"/>
                                <w:b/>
                                <w:bCs/>
                                <w:kern w:val="24"/>
                                <w:sz w:val="20"/>
                              </w:rPr>
                              <w:t>64600 ANGLET</w:t>
                            </w:r>
                          </w:p>
                          <w:p w14:paraId="3D063503" w14:textId="77777777" w:rsidR="0019095C" w:rsidRPr="00282443" w:rsidRDefault="0019095C" w:rsidP="00EF68C4">
                            <w:pPr>
                              <w:pStyle w:val="NormalWeb"/>
                              <w:kinsoku w:val="0"/>
                              <w:overflowPunct w:val="0"/>
                              <w:spacing w:before="0" w:beforeAutospacing="0" w:after="0" w:afterAutospacing="0"/>
                              <w:textAlignment w:val="baseline"/>
                              <w:rPr>
                                <w:sz w:val="20"/>
                              </w:rPr>
                            </w:pPr>
                            <w:r w:rsidRPr="00282443">
                              <w:rPr>
                                <w:rFonts w:ascii="Calibri" w:hAnsi="Calibri"/>
                                <w:b/>
                                <w:bCs/>
                                <w:kern w:val="24"/>
                                <w:sz w:val="20"/>
                              </w:rPr>
                              <w:t>05.59.63.88.96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ED8E9" id="Zone de texte 7" o:spid="_x0000_s1028" type="#_x0000_t202" style="position:absolute;left:0;text-align:left;margin-left:-8.25pt;margin-top:.45pt;width:176.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" stroked="f">
                <v:fill opacity="0"/>
                <v:textbox>
                  <w:txbxContent>
                    <w:p w14:paraId="1CFDF520" w14:textId="77777777" w:rsidR="0019095C" w:rsidRPr="00282443" w:rsidRDefault="0019095C" w:rsidP="00EF68C4">
                      <w:pPr>
                        <w:pStyle w:val="NormalWeb"/>
                        <w:kinsoku w:val="0"/>
                        <w:overflowPunct w:val="0"/>
                        <w:spacing w:before="0" w:beforeAutospacing="0" w:after="0" w:afterAutospacing="0"/>
                        <w:textAlignment w:val="baseline"/>
                        <w:rPr>
                          <w:rFonts w:ascii="Calibri" w:hAnsi="Calibri"/>
                          <w:b/>
                          <w:bCs/>
                          <w:kern w:val="24"/>
                          <w:sz w:val="20"/>
                        </w:rPr>
                      </w:pPr>
                      <w:r w:rsidRPr="00282443">
                        <w:rPr>
                          <w:rFonts w:ascii="Calibri" w:hAnsi="Calibri"/>
                          <w:b/>
                          <w:bCs/>
                          <w:kern w:val="24"/>
                          <w:sz w:val="20"/>
                        </w:rPr>
                        <w:t>COLLEGE STELLA MARIS</w:t>
                      </w:r>
                    </w:p>
                    <w:p w14:paraId="55B18725" w14:textId="77777777" w:rsidR="0019095C" w:rsidRPr="00282443" w:rsidRDefault="0019095C" w:rsidP="00EF68C4">
                      <w:pPr>
                        <w:pStyle w:val="NormalWeb"/>
                        <w:kinsoku w:val="0"/>
                        <w:overflowPunct w:val="0"/>
                        <w:spacing w:before="0" w:beforeAutospacing="0" w:after="0" w:afterAutospacing="0"/>
                        <w:textAlignment w:val="baseline"/>
                        <w:rPr>
                          <w:rFonts w:ascii="Calibri" w:hAnsi="Calibri"/>
                          <w:b/>
                          <w:bCs/>
                          <w:kern w:val="24"/>
                          <w:sz w:val="20"/>
                        </w:rPr>
                      </w:pPr>
                      <w:r w:rsidRPr="00282443">
                        <w:rPr>
                          <w:rFonts w:ascii="Calibri" w:hAnsi="Calibri"/>
                          <w:b/>
                          <w:bCs/>
                          <w:kern w:val="24"/>
                          <w:sz w:val="20"/>
                        </w:rPr>
                        <w:t xml:space="preserve">40 </w:t>
                      </w:r>
                      <w:proofErr w:type="gramStart"/>
                      <w:r w:rsidRPr="00282443">
                        <w:rPr>
                          <w:rFonts w:ascii="Calibri" w:hAnsi="Calibri"/>
                          <w:b/>
                          <w:bCs/>
                          <w:kern w:val="24"/>
                          <w:sz w:val="20"/>
                        </w:rPr>
                        <w:t>promenade</w:t>
                      </w:r>
                      <w:proofErr w:type="gramEnd"/>
                      <w:r w:rsidRPr="00282443">
                        <w:rPr>
                          <w:rFonts w:ascii="Calibri" w:hAnsi="Calibri"/>
                          <w:b/>
                          <w:bCs/>
                          <w:kern w:val="24"/>
                          <w:sz w:val="20"/>
                        </w:rPr>
                        <w:t xml:space="preserve"> de la Barre</w:t>
                      </w:r>
                    </w:p>
                    <w:p w14:paraId="169A6AF7" w14:textId="77777777" w:rsidR="0019095C" w:rsidRPr="00282443" w:rsidRDefault="0019095C" w:rsidP="00EF68C4">
                      <w:pPr>
                        <w:pStyle w:val="NormalWeb"/>
                        <w:kinsoku w:val="0"/>
                        <w:overflowPunct w:val="0"/>
                        <w:spacing w:before="0" w:beforeAutospacing="0" w:after="0" w:afterAutospacing="0"/>
                        <w:textAlignment w:val="baseline"/>
                        <w:rPr>
                          <w:rFonts w:ascii="Calibri" w:hAnsi="Calibri"/>
                          <w:b/>
                          <w:bCs/>
                          <w:kern w:val="24"/>
                          <w:sz w:val="20"/>
                        </w:rPr>
                      </w:pPr>
                      <w:r w:rsidRPr="00282443">
                        <w:rPr>
                          <w:rFonts w:ascii="Calibri" w:hAnsi="Calibri"/>
                          <w:b/>
                          <w:bCs/>
                          <w:kern w:val="24"/>
                          <w:sz w:val="20"/>
                        </w:rPr>
                        <w:t>64600 ANGLET</w:t>
                      </w:r>
                    </w:p>
                    <w:p w14:paraId="3D063503" w14:textId="77777777" w:rsidR="0019095C" w:rsidRPr="00282443" w:rsidRDefault="0019095C" w:rsidP="00EF68C4">
                      <w:pPr>
                        <w:pStyle w:val="NormalWeb"/>
                        <w:kinsoku w:val="0"/>
                        <w:overflowPunct w:val="0"/>
                        <w:spacing w:before="0" w:beforeAutospacing="0" w:after="0" w:afterAutospacing="0"/>
                        <w:textAlignment w:val="baseline"/>
                        <w:rPr>
                          <w:sz w:val="20"/>
                        </w:rPr>
                      </w:pPr>
                      <w:r w:rsidRPr="00282443">
                        <w:rPr>
                          <w:rFonts w:ascii="Calibri" w:hAnsi="Calibri"/>
                          <w:b/>
                          <w:bCs/>
                          <w:kern w:val="24"/>
                          <w:sz w:val="20"/>
                        </w:rPr>
                        <w:t>05.59.63.88.96</w:t>
                      </w:r>
                    </w:p>
                  </w:txbxContent>
                </v:textbox>
              </v:shape>
            </w:pict>
          </mc:Fallback>
        </mc:AlternateContent>
      </w:r>
      <w:r w:rsidRPr="00DD2619">
        <w:rPr>
          <w:b/>
          <w:noProof/>
          <w:sz w:val="36"/>
          <w:szCs w:val="36"/>
        </w:rPr>
        <mc:AlternateContent>
          <mc:Choice Requires="wps">
            <w:drawing>
              <wp:anchor distT="0" distB="0" distL="114300" distR="114300" simplePos="0" relativeHeight="251664384" behindDoc="0" locked="0" layoutInCell="1" allowOverlap="1" wp14:anchorId="30E8A3C0" wp14:editId="1073AB73">
                <wp:simplePos x="0" y="0"/>
                <wp:positionH relativeFrom="column">
                  <wp:posOffset>1457325</wp:posOffset>
                </wp:positionH>
                <wp:positionV relativeFrom="paragraph">
                  <wp:posOffset>110490</wp:posOffset>
                </wp:positionV>
                <wp:extent cx="666750" cy="704850"/>
                <wp:effectExtent l="9525" t="9525" r="9525"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04850"/>
                        </a:xfrm>
                        <a:prstGeom prst="rect">
                          <a:avLst/>
                        </a:prstGeom>
                        <a:solidFill>
                          <a:srgbClr val="FFFFFF"/>
                        </a:solidFill>
                        <a:ln w="9525">
                          <a:solidFill>
                            <a:srgbClr val="FFFFFF"/>
                          </a:solidFill>
                          <a:miter lim="800000"/>
                          <a:headEnd/>
                          <a:tailEnd/>
                        </a:ln>
                      </wps:spPr>
                      <wps:txbx>
                        <w:txbxContent>
                          <w:p w14:paraId="16E6F1C8" w14:textId="0C06D2B1" w:rsidR="0019095C" w:rsidRDefault="0019095C" w:rsidP="00EF68C4">
                            <w:r w:rsidRPr="005138E7">
                              <w:rPr>
                                <w:noProof/>
                              </w:rPr>
                              <w:drawing>
                                <wp:inline distT="0" distB="0" distL="0" distR="0" wp14:anchorId="22439CE6" wp14:editId="65E7E346">
                                  <wp:extent cx="476250" cy="5619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A3C0" id="Zone de texte 9" o:spid="_x0000_s1029" type="#_x0000_t202" style="position:absolute;left:0;text-align:left;margin-left:114.75pt;margin-top:8.7pt;width:5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" strokecolor="white">
                <v:textbox>
                  <w:txbxContent>
                    <w:p w14:paraId="16E6F1C8" w14:textId="0C06D2B1" w:rsidR="0019095C" w:rsidRDefault="0019095C" w:rsidP="00EF68C4">
                      <w:r w:rsidRPr="005138E7">
                        <w:rPr>
                          <w:noProof/>
                        </w:rPr>
                        <w:drawing>
                          <wp:inline distT="0" distB="0" distL="0" distR="0" wp14:anchorId="22439CE6" wp14:editId="65E7E346">
                            <wp:extent cx="476250" cy="5619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txbxContent>
                </v:textbox>
              </v:shape>
            </w:pict>
          </mc:Fallback>
        </mc:AlternateContent>
      </w:r>
    </w:p>
    <w:p w14:paraId="732C6622" w14:textId="77777777" w:rsidR="00EF68C4" w:rsidRPr="00DD2619" w:rsidRDefault="00EF68C4" w:rsidP="00EF68C4">
      <w:pPr>
        <w:ind w:left="3686"/>
        <w:jc w:val="center"/>
        <w:rPr>
          <w:b/>
          <w:sz w:val="36"/>
          <w:szCs w:val="36"/>
        </w:rPr>
      </w:pPr>
      <w:r w:rsidRPr="00DD2619">
        <w:rPr>
          <w:b/>
          <w:sz w:val="36"/>
          <w:szCs w:val="36"/>
        </w:rPr>
        <w:t>CONTRAT DE SCOLARISATION</w:t>
      </w:r>
    </w:p>
    <w:p w14:paraId="095711F4" w14:textId="77777777" w:rsidR="00EF68C4" w:rsidRPr="00DD2619" w:rsidRDefault="00EF68C4" w:rsidP="00EF68C4">
      <w:pPr>
        <w:ind w:left="3686"/>
        <w:jc w:val="center"/>
        <w:rPr>
          <w:b/>
          <w:color w:val="0070C0"/>
          <w:sz w:val="36"/>
          <w:szCs w:val="36"/>
        </w:rPr>
      </w:pPr>
      <w:r w:rsidRPr="00DD2619">
        <w:rPr>
          <w:b/>
          <w:color w:val="0070C0"/>
          <w:sz w:val="36"/>
          <w:szCs w:val="36"/>
        </w:rPr>
        <w:t>COLLEGE 2021/2022</w:t>
      </w:r>
    </w:p>
    <w:p w14:paraId="6C586AD2" w14:textId="77777777" w:rsidR="00EF68C4" w:rsidRPr="00DD2619" w:rsidRDefault="00EF68C4" w:rsidP="00EF68C4">
      <w:pPr>
        <w:rPr>
          <w:rFonts w:ascii="Calibri" w:hAnsi="Calibri"/>
          <w:b/>
          <w:i/>
        </w:rPr>
      </w:pPr>
    </w:p>
    <w:p w14:paraId="1706E870" w14:textId="77777777" w:rsidR="00EF68C4" w:rsidRPr="00DD2619" w:rsidRDefault="00EF68C4" w:rsidP="00EF68C4">
      <w:pPr>
        <w:rPr>
          <w:rFonts w:ascii="Calibri" w:hAnsi="Calibri"/>
          <w:b/>
          <w:i/>
        </w:rPr>
      </w:pPr>
      <w:r w:rsidRPr="00DD2619">
        <w:rPr>
          <w:rFonts w:ascii="Calibri" w:hAnsi="Calibri"/>
          <w:b/>
          <w:i/>
        </w:rPr>
        <w:t>Entre :</w:t>
      </w:r>
    </w:p>
    <w:p w14:paraId="7F0FC4C2" w14:textId="77777777" w:rsidR="00EF68C4" w:rsidRPr="00DD2619" w:rsidRDefault="00EF68C4" w:rsidP="00EF68C4">
      <w:pPr>
        <w:ind w:firstLine="708"/>
        <w:rPr>
          <w:rFonts w:ascii="Calibri" w:hAnsi="Calibri"/>
        </w:rPr>
      </w:pPr>
      <w:r w:rsidRPr="00DD2619">
        <w:rPr>
          <w:rFonts w:ascii="Calibri" w:hAnsi="Calibri"/>
          <w:b/>
        </w:rPr>
        <w:t xml:space="preserve">Le      COLLEGE STELLA MARIS – 40 promenade de la Barre </w:t>
      </w:r>
      <w:proofErr w:type="gramStart"/>
      <w:r w:rsidRPr="00DD2619">
        <w:rPr>
          <w:rFonts w:ascii="Calibri" w:hAnsi="Calibri"/>
          <w:b/>
        </w:rPr>
        <w:t>-</w:t>
      </w:r>
      <w:r w:rsidRPr="00DD2619">
        <w:rPr>
          <w:rFonts w:ascii="Calibri" w:hAnsi="Calibri"/>
        </w:rPr>
        <w:t xml:space="preserve">  64600</w:t>
      </w:r>
      <w:proofErr w:type="gramEnd"/>
      <w:r w:rsidRPr="00DD2619">
        <w:rPr>
          <w:rFonts w:ascii="Calibri" w:hAnsi="Calibri"/>
        </w:rPr>
        <w:t xml:space="preserve"> ANGLET</w:t>
      </w:r>
    </w:p>
    <w:p w14:paraId="1AFC4FE6" w14:textId="77777777" w:rsidR="00EF68C4" w:rsidRPr="00DD2619" w:rsidRDefault="00EF68C4" w:rsidP="00EF68C4">
      <w:pPr>
        <w:rPr>
          <w:rFonts w:ascii="Calibri" w:hAnsi="Calibri"/>
        </w:rPr>
      </w:pPr>
      <w:r w:rsidRPr="00DD2619">
        <w:rPr>
          <w:rFonts w:ascii="Calibri" w:hAnsi="Calibri"/>
          <w:b/>
          <w:i/>
        </w:rPr>
        <w:t>Et</w:t>
      </w:r>
      <w:r w:rsidRPr="00DD2619">
        <w:rPr>
          <w:rFonts w:ascii="Calibri" w:hAnsi="Calibri"/>
        </w:rPr>
        <w:t> :</w:t>
      </w:r>
    </w:p>
    <w:p w14:paraId="5C91E320" w14:textId="71B8489A" w:rsidR="00EF68C4" w:rsidRPr="00DD2619" w:rsidRDefault="00EF68C4" w:rsidP="007A1B1D">
      <w:pPr>
        <w:tabs>
          <w:tab w:val="left" w:leader="underscore" w:pos="9923"/>
        </w:tabs>
        <w:ind w:firstLine="708"/>
        <w:rPr>
          <w:rFonts w:ascii="Calibri" w:hAnsi="Calibri"/>
        </w:rPr>
      </w:pPr>
      <w:r w:rsidRPr="00DD2619">
        <w:rPr>
          <w:rFonts w:ascii="Calibri" w:hAnsi="Calibri"/>
          <w:b/>
        </w:rPr>
        <w:t>RESPONSABLE 1</w:t>
      </w:r>
      <w:r w:rsidRPr="00DD2619">
        <w:rPr>
          <w:rFonts w:ascii="Calibri" w:hAnsi="Calibri"/>
        </w:rPr>
        <w:t xml:space="preserve"> : NOM- Prénom </w:t>
      </w:r>
      <w:r w:rsidR="007A1B1D">
        <w:rPr>
          <w:rFonts w:ascii="Calibri" w:hAnsi="Calibri"/>
        </w:rPr>
        <w:tab/>
      </w:r>
    </w:p>
    <w:p w14:paraId="63C321C8" w14:textId="60C4D223" w:rsidR="00EF68C4" w:rsidRPr="00DD2619" w:rsidRDefault="00EF68C4" w:rsidP="007A1B1D">
      <w:pPr>
        <w:tabs>
          <w:tab w:val="left" w:leader="underscore" w:pos="9923"/>
        </w:tabs>
        <w:ind w:firstLine="708"/>
        <w:rPr>
          <w:rFonts w:ascii="Calibri" w:hAnsi="Calibri"/>
        </w:rPr>
      </w:pPr>
      <w:r w:rsidRPr="00DD2619">
        <w:rPr>
          <w:rFonts w:ascii="Calibri" w:hAnsi="Calibri"/>
        </w:rPr>
        <w:t xml:space="preserve">Demeurant </w:t>
      </w:r>
      <w:r w:rsidR="007A1B1D">
        <w:rPr>
          <w:rFonts w:ascii="Calibri" w:hAnsi="Calibri"/>
        </w:rPr>
        <w:tab/>
      </w:r>
    </w:p>
    <w:p w14:paraId="19AC3E2E" w14:textId="2DD971AA" w:rsidR="007A1B1D" w:rsidRDefault="007A1B1D" w:rsidP="007A1B1D">
      <w:pPr>
        <w:tabs>
          <w:tab w:val="left" w:leader="underscore" w:pos="9923"/>
        </w:tabs>
        <w:ind w:firstLine="851"/>
      </w:pPr>
      <w:r>
        <w:tab/>
      </w:r>
    </w:p>
    <w:p w14:paraId="5B5A1F8B" w14:textId="7605BF84" w:rsidR="00EF68C4" w:rsidRPr="00DD2619" w:rsidRDefault="00EF68C4" w:rsidP="007A1B1D">
      <w:pPr>
        <w:tabs>
          <w:tab w:val="left" w:pos="9923"/>
        </w:tabs>
        <w:ind w:firstLine="709"/>
      </w:pPr>
      <w:r w:rsidRPr="00DD2619">
        <w:rPr>
          <w:rFonts w:ascii="Calibri" w:hAnsi="Calibri"/>
        </w:rPr>
        <w:t xml:space="preserve">Code Postal   /__/__/__/__/__/ </w:t>
      </w:r>
      <w:r w:rsidR="007A1B1D">
        <w:rPr>
          <w:rFonts w:ascii="Calibri" w:hAnsi="Calibri"/>
        </w:rPr>
        <w:t xml:space="preserve">  </w:t>
      </w:r>
      <w:r w:rsidRPr="00DD2619">
        <w:rPr>
          <w:rFonts w:ascii="Calibri" w:hAnsi="Calibri"/>
        </w:rPr>
        <w:t xml:space="preserve">Ville : </w:t>
      </w:r>
      <w:r w:rsidR="007A1B1D">
        <w:rPr>
          <w:rFonts w:ascii="Calibri" w:hAnsi="Calibri"/>
        </w:rPr>
        <w:t>____________________________________________________</w:t>
      </w:r>
      <w:r w:rsidR="007A1B1D" w:rsidRPr="007A1B1D">
        <w:rPr>
          <w:rFonts w:ascii="Calibri" w:hAnsi="Calibri"/>
        </w:rPr>
        <w:tab/>
      </w:r>
      <w:r w:rsidR="007A1B1D">
        <w:rPr>
          <w:rFonts w:ascii="Calibri" w:hAnsi="Calibri"/>
        </w:rPr>
        <w:tab/>
      </w:r>
    </w:p>
    <w:p w14:paraId="2B790053" w14:textId="77777777" w:rsidR="00EF68C4" w:rsidRPr="00DD2619" w:rsidRDefault="00EF68C4" w:rsidP="00EF68C4">
      <w:pPr>
        <w:ind w:firstLine="709"/>
      </w:pPr>
    </w:p>
    <w:p w14:paraId="427B08FF" w14:textId="3483DE97" w:rsidR="007A1B1D" w:rsidRPr="00DD2619" w:rsidRDefault="007A1B1D" w:rsidP="007A1B1D">
      <w:pPr>
        <w:tabs>
          <w:tab w:val="left" w:leader="underscore" w:pos="9923"/>
        </w:tabs>
        <w:ind w:firstLine="708"/>
        <w:rPr>
          <w:rFonts w:ascii="Calibri" w:hAnsi="Calibri"/>
        </w:rPr>
      </w:pPr>
      <w:r w:rsidRPr="00DD2619">
        <w:rPr>
          <w:rFonts w:ascii="Calibri" w:hAnsi="Calibri"/>
          <w:b/>
        </w:rPr>
        <w:t xml:space="preserve">RESPONSABLE </w:t>
      </w:r>
      <w:r>
        <w:rPr>
          <w:rFonts w:ascii="Calibri" w:hAnsi="Calibri"/>
          <w:b/>
        </w:rPr>
        <w:t>2</w:t>
      </w:r>
      <w:r w:rsidRPr="00DD2619">
        <w:rPr>
          <w:rFonts w:ascii="Calibri" w:hAnsi="Calibri"/>
        </w:rPr>
        <w:t xml:space="preserve"> : NOM- Prénom </w:t>
      </w:r>
      <w:r>
        <w:rPr>
          <w:rFonts w:ascii="Calibri" w:hAnsi="Calibri"/>
        </w:rPr>
        <w:tab/>
      </w:r>
    </w:p>
    <w:p w14:paraId="0514F4E2" w14:textId="77777777" w:rsidR="007A1B1D" w:rsidRPr="00DD2619" w:rsidRDefault="007A1B1D" w:rsidP="007A1B1D">
      <w:pPr>
        <w:tabs>
          <w:tab w:val="left" w:leader="underscore" w:pos="9923"/>
        </w:tabs>
        <w:ind w:firstLine="708"/>
        <w:rPr>
          <w:rFonts w:ascii="Calibri" w:hAnsi="Calibri"/>
        </w:rPr>
      </w:pPr>
      <w:r w:rsidRPr="00DD2619">
        <w:rPr>
          <w:rFonts w:ascii="Calibri" w:hAnsi="Calibri"/>
        </w:rPr>
        <w:t xml:space="preserve">Demeurant </w:t>
      </w:r>
      <w:r>
        <w:rPr>
          <w:rFonts w:ascii="Calibri" w:hAnsi="Calibri"/>
        </w:rPr>
        <w:tab/>
      </w:r>
    </w:p>
    <w:p w14:paraId="10033834" w14:textId="77777777" w:rsidR="007A1B1D" w:rsidRDefault="007A1B1D" w:rsidP="007A1B1D">
      <w:pPr>
        <w:tabs>
          <w:tab w:val="left" w:leader="underscore" w:pos="9923"/>
        </w:tabs>
        <w:ind w:firstLine="851"/>
      </w:pPr>
      <w:r>
        <w:tab/>
      </w:r>
    </w:p>
    <w:p w14:paraId="5A9331B5" w14:textId="668FDBE9" w:rsidR="00EF68C4" w:rsidRPr="00DD2619" w:rsidRDefault="007A1B1D" w:rsidP="007A1B1D">
      <w:pPr>
        <w:ind w:firstLine="709"/>
        <w:rPr>
          <w:rFonts w:ascii="Calibri" w:hAnsi="Calibri"/>
        </w:rPr>
      </w:pPr>
      <w:r w:rsidRPr="00DD2619">
        <w:rPr>
          <w:rFonts w:ascii="Calibri" w:hAnsi="Calibri"/>
        </w:rPr>
        <w:t xml:space="preserve">Code Postal   /__/__/__/__/__/ </w:t>
      </w:r>
      <w:r>
        <w:rPr>
          <w:rFonts w:ascii="Calibri" w:hAnsi="Calibri"/>
        </w:rPr>
        <w:t xml:space="preserve">  </w:t>
      </w:r>
      <w:r w:rsidRPr="00DD2619">
        <w:rPr>
          <w:rFonts w:ascii="Calibri" w:hAnsi="Calibri"/>
        </w:rPr>
        <w:t xml:space="preserve">Ville : </w:t>
      </w:r>
      <w:r>
        <w:rPr>
          <w:rFonts w:ascii="Calibri" w:hAnsi="Calibri"/>
        </w:rPr>
        <w:t>____________________________________________________</w:t>
      </w:r>
    </w:p>
    <w:p w14:paraId="5BE6CEE9" w14:textId="77777777" w:rsidR="00EF68C4" w:rsidRPr="00DD2619" w:rsidRDefault="00EF68C4" w:rsidP="00EF68C4">
      <w:pPr>
        <w:rPr>
          <w:rFonts w:ascii="Calibri" w:hAnsi="Calibri"/>
        </w:rPr>
      </w:pPr>
    </w:p>
    <w:p w14:paraId="409C9889" w14:textId="166BC181" w:rsidR="00EF68C4" w:rsidRPr="00DD2619" w:rsidRDefault="00EF68C4" w:rsidP="007A1B1D">
      <w:pPr>
        <w:tabs>
          <w:tab w:val="left" w:leader="underscore" w:pos="9923"/>
        </w:tabs>
        <w:ind w:firstLine="708"/>
        <w:rPr>
          <w:rFonts w:ascii="Calibri" w:hAnsi="Calibri"/>
        </w:rPr>
      </w:pPr>
      <w:r w:rsidRPr="00DD2619">
        <w:rPr>
          <w:rFonts w:ascii="Calibri" w:hAnsi="Calibri"/>
        </w:rPr>
        <w:t>Représentant (s) légal (aux), de l’élève</w:t>
      </w:r>
      <w:r w:rsidRPr="00DD2619">
        <w:rPr>
          <w:rFonts w:ascii="Calibri" w:hAnsi="Calibri"/>
        </w:rPr>
        <w:tab/>
      </w:r>
    </w:p>
    <w:p w14:paraId="52949C15" w14:textId="77777777" w:rsidR="00EF68C4" w:rsidRPr="00DD2619" w:rsidRDefault="00EF68C4" w:rsidP="00EF68C4">
      <w:pPr>
        <w:rPr>
          <w:rFonts w:ascii="Calibri" w:hAnsi="Calibri"/>
        </w:rPr>
      </w:pPr>
    </w:p>
    <w:p w14:paraId="2A34A314" w14:textId="3C0750E8" w:rsidR="00EF68C4" w:rsidRPr="00DD2619" w:rsidRDefault="00EF68C4" w:rsidP="00EF68C4">
      <w:pPr>
        <w:ind w:firstLine="708"/>
        <w:rPr>
          <w:rFonts w:ascii="Calibri" w:hAnsi="Calibri"/>
        </w:rPr>
      </w:pPr>
      <w:proofErr w:type="gramStart"/>
      <w:r w:rsidRPr="00DD2619">
        <w:rPr>
          <w:rFonts w:ascii="Calibri" w:hAnsi="Calibri"/>
        </w:rPr>
        <w:t>né</w:t>
      </w:r>
      <w:proofErr w:type="gramEnd"/>
      <w:r w:rsidRPr="00DD2619">
        <w:rPr>
          <w:rFonts w:ascii="Calibri" w:hAnsi="Calibri"/>
        </w:rPr>
        <w:t xml:space="preserve">(e) le   </w:t>
      </w:r>
      <w:r w:rsidR="007A1B1D">
        <w:t>_____/_____/_______</w:t>
      </w:r>
      <w:r w:rsidRPr="00DD2619">
        <w:t xml:space="preserve">     à </w:t>
      </w:r>
      <w:r w:rsidR="007A1B1D">
        <w:t>________________________________</w:t>
      </w:r>
    </w:p>
    <w:p w14:paraId="4060FAC0" w14:textId="77777777" w:rsidR="00EF68C4" w:rsidRPr="00DD2619" w:rsidRDefault="00EF68C4" w:rsidP="00EF68C4">
      <w:pPr>
        <w:rPr>
          <w:rFonts w:ascii="Calibri" w:hAnsi="Calibri"/>
        </w:rPr>
      </w:pPr>
    </w:p>
    <w:p w14:paraId="63807256" w14:textId="350496FB" w:rsidR="00EF68C4" w:rsidRPr="00DD2619" w:rsidRDefault="00EF68C4" w:rsidP="00EF68C4">
      <w:pPr>
        <w:rPr>
          <w:rFonts w:ascii="Calibri" w:hAnsi="Calibri"/>
        </w:rPr>
      </w:pPr>
      <w:r w:rsidRPr="00DD2619">
        <w:rPr>
          <w:rFonts w:ascii="Calibri" w:hAnsi="Calibri"/>
        </w:rPr>
        <w:tab/>
      </w:r>
      <w:proofErr w:type="gramStart"/>
      <w:r>
        <w:rPr>
          <w:rFonts w:ascii="Calibri" w:hAnsi="Calibri"/>
        </w:rPr>
        <w:t>e</w:t>
      </w:r>
      <w:r w:rsidRPr="00DD2619">
        <w:rPr>
          <w:rFonts w:ascii="Calibri" w:hAnsi="Calibri"/>
        </w:rPr>
        <w:t>n</w:t>
      </w:r>
      <w:proofErr w:type="gramEnd"/>
      <w:r w:rsidRPr="00DD2619">
        <w:rPr>
          <w:rFonts w:ascii="Calibri" w:hAnsi="Calibri"/>
        </w:rPr>
        <w:t xml:space="preserve"> classe de :</w:t>
      </w:r>
      <w:r w:rsidR="007A1B1D">
        <w:rPr>
          <w:rFonts w:ascii="Calibri" w:hAnsi="Calibri"/>
        </w:rPr>
        <w:t xml:space="preserve"> ________</w:t>
      </w:r>
      <w:r w:rsidRPr="00DD2619">
        <w:t xml:space="preserve"> </w:t>
      </w:r>
      <w:r>
        <w:t>p</w:t>
      </w:r>
      <w:r>
        <w:rPr>
          <w:rFonts w:ascii="Calibri" w:hAnsi="Calibri"/>
        </w:rPr>
        <w:t xml:space="preserve">our </w:t>
      </w:r>
      <w:r w:rsidRPr="00DD2619">
        <w:rPr>
          <w:rFonts w:ascii="Calibri" w:hAnsi="Calibri"/>
        </w:rPr>
        <w:t>l’année scolaire 2021/2022.</w:t>
      </w:r>
    </w:p>
    <w:p w14:paraId="51AF3E3C" w14:textId="77777777" w:rsidR="00EF68C4" w:rsidRPr="00DD2619" w:rsidRDefault="00EF68C4" w:rsidP="00EF68C4">
      <w:pPr>
        <w:rPr>
          <w:rFonts w:ascii="Calibri" w:hAnsi="Calibri"/>
        </w:rPr>
      </w:pPr>
    </w:p>
    <w:p w14:paraId="4AF35A57" w14:textId="77777777" w:rsidR="00EF68C4" w:rsidRPr="00DD2619" w:rsidRDefault="00EF68C4" w:rsidP="00EF68C4">
      <w:pPr>
        <w:rPr>
          <w:rFonts w:ascii="Calibri" w:hAnsi="Calibri"/>
        </w:rPr>
      </w:pPr>
      <w:r w:rsidRPr="00DD2619">
        <w:rPr>
          <w:rFonts w:ascii="Calibri" w:hAnsi="Calibri"/>
        </w:rPr>
        <w:t>Désigné(e-s-es) ci-dessous « le(s) parent(s) »</w:t>
      </w:r>
    </w:p>
    <w:p w14:paraId="74DD8D93" w14:textId="77777777" w:rsidR="00EF68C4" w:rsidRPr="00DD2619" w:rsidRDefault="00EF68C4" w:rsidP="00EF68C4">
      <w:pPr>
        <w:rPr>
          <w:rFonts w:ascii="Calibri" w:hAnsi="Calibri"/>
        </w:rPr>
      </w:pPr>
    </w:p>
    <w:p w14:paraId="728D35AA" w14:textId="77777777" w:rsidR="00EF68C4" w:rsidRPr="00DD2619" w:rsidRDefault="00EF68C4" w:rsidP="00EF68C4">
      <w:pPr>
        <w:rPr>
          <w:rFonts w:ascii="Calibri" w:hAnsi="Calibri"/>
        </w:rPr>
      </w:pPr>
      <w:r w:rsidRPr="00DD2619">
        <w:rPr>
          <w:rFonts w:ascii="Calibri" w:hAnsi="Calibri"/>
          <w:b/>
          <w:i/>
        </w:rPr>
        <w:t>Il a été convenu ce qui suit</w:t>
      </w:r>
      <w:r w:rsidRPr="00DD2619">
        <w:rPr>
          <w:rFonts w:ascii="Calibri" w:hAnsi="Calibri"/>
        </w:rPr>
        <w:t> :</w:t>
      </w:r>
    </w:p>
    <w:p w14:paraId="2E509EF0" w14:textId="77777777" w:rsidR="00EF68C4" w:rsidRPr="00DD2619" w:rsidRDefault="00EF68C4" w:rsidP="00EF68C4">
      <w:pPr>
        <w:jc w:val="both"/>
        <w:rPr>
          <w:rFonts w:ascii="Calibri" w:hAnsi="Calibri"/>
          <w:color w:val="0070C0"/>
        </w:rPr>
      </w:pPr>
      <w:r w:rsidRPr="00DD2619">
        <w:rPr>
          <w:rFonts w:ascii="Calibri" w:hAnsi="Calibri"/>
          <w:b/>
          <w:color w:val="0070C0"/>
          <w:u w:val="single"/>
        </w:rPr>
        <w:t>Article 1 – Objet</w:t>
      </w:r>
      <w:r w:rsidRPr="00DD2619">
        <w:rPr>
          <w:rFonts w:ascii="Calibri" w:hAnsi="Calibri"/>
          <w:b/>
          <w:color w:val="0070C0"/>
        </w:rPr>
        <w:t> </w:t>
      </w:r>
      <w:r w:rsidRPr="00DD2619">
        <w:rPr>
          <w:rFonts w:ascii="Calibri" w:hAnsi="Calibri"/>
          <w:color w:val="0070C0"/>
        </w:rPr>
        <w:t>:</w:t>
      </w:r>
    </w:p>
    <w:p w14:paraId="65EE317B" w14:textId="5595241F" w:rsidR="00EF68C4" w:rsidRPr="00DD2619" w:rsidRDefault="00EF68C4" w:rsidP="00EF68C4">
      <w:pPr>
        <w:jc w:val="both"/>
        <w:rPr>
          <w:rFonts w:ascii="Calibri" w:hAnsi="Calibri"/>
        </w:rPr>
      </w:pPr>
      <w:r w:rsidRPr="00DD2619">
        <w:rPr>
          <w:rFonts w:ascii="Calibri" w:hAnsi="Calibri"/>
        </w:rPr>
        <w:t xml:space="preserve">La présente convention a pour objet de définir les conditions dans lesquelles l’élève </w:t>
      </w:r>
      <w:r>
        <w:rPr>
          <w:rFonts w:ascii="Calibri" w:hAnsi="Calibri"/>
        </w:rPr>
        <w:t>nommé</w:t>
      </w:r>
      <w:r w:rsidR="005F490E">
        <w:rPr>
          <w:rFonts w:ascii="Calibri" w:hAnsi="Calibri"/>
        </w:rPr>
        <w:t>(e)</w:t>
      </w:r>
      <w:r>
        <w:rPr>
          <w:rFonts w:ascii="Calibri" w:hAnsi="Calibri"/>
        </w:rPr>
        <w:t xml:space="preserve"> ci-dessus s</w:t>
      </w:r>
      <w:r w:rsidRPr="00DD2619">
        <w:rPr>
          <w:rFonts w:ascii="Calibri" w:hAnsi="Calibri"/>
        </w:rPr>
        <w:t>era scolarisé</w:t>
      </w:r>
      <w:r w:rsidR="005F490E">
        <w:rPr>
          <w:rFonts w:ascii="Calibri" w:hAnsi="Calibri"/>
        </w:rPr>
        <w:t>(e)</w:t>
      </w:r>
      <w:r w:rsidRPr="00DD2619">
        <w:rPr>
          <w:rFonts w:ascii="Calibri" w:hAnsi="Calibri"/>
        </w:rPr>
        <w:t xml:space="preserve"> par les parents au sein du Collège Stella Maris ainsi que les droits et les obligations réciproques de chacune des parties.</w:t>
      </w:r>
    </w:p>
    <w:p w14:paraId="7DED22C8" w14:textId="77777777" w:rsidR="00EF68C4" w:rsidRPr="00DD2619" w:rsidRDefault="00EF68C4" w:rsidP="00EF68C4">
      <w:pPr>
        <w:jc w:val="both"/>
        <w:rPr>
          <w:rFonts w:ascii="Calibri" w:hAnsi="Calibri"/>
          <w:b/>
          <w:color w:val="0070C0"/>
          <w:u w:val="single"/>
        </w:rPr>
      </w:pPr>
      <w:r w:rsidRPr="00DD2619">
        <w:rPr>
          <w:rFonts w:ascii="Calibri" w:hAnsi="Calibri"/>
          <w:b/>
          <w:color w:val="0070C0"/>
          <w:u w:val="single"/>
        </w:rPr>
        <w:t>Article 2 – Obligations de l’Etablissement</w:t>
      </w:r>
    </w:p>
    <w:p w14:paraId="0D5C5077" w14:textId="423E6D3C" w:rsidR="00EF68C4" w:rsidRPr="00DD2619" w:rsidRDefault="00EF68C4" w:rsidP="00EF68C4">
      <w:pPr>
        <w:jc w:val="both"/>
        <w:rPr>
          <w:rFonts w:ascii="Calibri" w:hAnsi="Calibri"/>
        </w:rPr>
      </w:pPr>
      <w:r w:rsidRPr="00DD2619">
        <w:rPr>
          <w:rFonts w:ascii="Calibri" w:hAnsi="Calibri"/>
        </w:rPr>
        <w:t xml:space="preserve">Le Collège Stella Maris s’engage à scolariser </w:t>
      </w:r>
      <w:r w:rsidRPr="006710F5">
        <w:rPr>
          <w:rFonts w:ascii="Calibri" w:hAnsi="Calibri" w:cs="Calibri"/>
        </w:rPr>
        <w:t>l’élève nommé</w:t>
      </w:r>
      <w:r w:rsidR="005F490E">
        <w:rPr>
          <w:rFonts w:ascii="Calibri" w:hAnsi="Calibri" w:cs="Calibri"/>
        </w:rPr>
        <w:t>(e)</w:t>
      </w:r>
      <w:r w:rsidRPr="006710F5">
        <w:rPr>
          <w:rFonts w:ascii="Calibri" w:hAnsi="Calibri" w:cs="Calibri"/>
        </w:rPr>
        <w:t xml:space="preserve"> ci-dessus en classe</w:t>
      </w:r>
      <w:r w:rsidRPr="00DD2619">
        <w:rPr>
          <w:rFonts w:ascii="Calibri" w:hAnsi="Calibri"/>
        </w:rPr>
        <w:t xml:space="preserve"> de pour l’année scolaire 2021/2022 dans le respect des textes énumérés à l’article 3.</w:t>
      </w:r>
      <w:r>
        <w:rPr>
          <w:rFonts w:ascii="Calibri" w:hAnsi="Calibri"/>
        </w:rPr>
        <w:t xml:space="preserve"> </w:t>
      </w:r>
      <w:r w:rsidRPr="00DD2619">
        <w:rPr>
          <w:rFonts w:ascii="Calibri" w:hAnsi="Calibri"/>
        </w:rPr>
        <w:t>L’Etablissement s’engage également à assurer une prestation de restauration, d’internat selon les choix définis ci-dessous par les parents.</w:t>
      </w:r>
    </w:p>
    <w:p w14:paraId="298797CF" w14:textId="77777777" w:rsidR="00EF68C4" w:rsidRPr="00DD2619" w:rsidRDefault="00EF68C4" w:rsidP="00EF68C4">
      <w:pPr>
        <w:jc w:val="both"/>
        <w:rPr>
          <w:rFonts w:ascii="Calibri" w:hAnsi="Calibri"/>
          <w:b/>
          <w:color w:val="0070C0"/>
          <w:u w:val="single"/>
        </w:rPr>
      </w:pPr>
      <w:r w:rsidRPr="00DD2619">
        <w:rPr>
          <w:rFonts w:ascii="Calibri" w:hAnsi="Calibri"/>
          <w:b/>
          <w:color w:val="0070C0"/>
          <w:u w:val="single"/>
        </w:rPr>
        <w:t>Article 3 – Obligations des parents</w:t>
      </w:r>
    </w:p>
    <w:p w14:paraId="51D7AAFA" w14:textId="77777777" w:rsidR="00EF68C4" w:rsidRPr="00DD2619" w:rsidRDefault="00EF68C4" w:rsidP="00EF68C4">
      <w:pPr>
        <w:jc w:val="both"/>
        <w:rPr>
          <w:rFonts w:ascii="Calibri" w:hAnsi="Calibri"/>
        </w:rPr>
      </w:pPr>
      <w:r w:rsidRPr="00DD2619">
        <w:rPr>
          <w:rFonts w:ascii="Calibri" w:hAnsi="Calibri"/>
        </w:rPr>
        <w:t xml:space="preserve">Les parents </w:t>
      </w:r>
      <w:r>
        <w:rPr>
          <w:rFonts w:ascii="Calibri" w:hAnsi="Calibri"/>
        </w:rPr>
        <w:t xml:space="preserve">désignés ci-dessus </w:t>
      </w:r>
      <w:r w:rsidRPr="00DD2619">
        <w:rPr>
          <w:rFonts w:ascii="Calibri" w:hAnsi="Calibri"/>
        </w:rPr>
        <w:t>s’engagent à inscrire l’élève</w:t>
      </w:r>
      <w:r>
        <w:rPr>
          <w:rFonts w:ascii="Calibri" w:hAnsi="Calibri"/>
        </w:rPr>
        <w:t>.</w:t>
      </w:r>
      <w:r w:rsidRPr="00DD2619">
        <w:rPr>
          <w:rFonts w:ascii="Calibri" w:hAnsi="Calibri"/>
        </w:rPr>
        <w:t xml:space="preserve"> Les parents reconnaissent avoir pris connaissance du projet éducatif et pastoral, du règlement financier. Le règlement de l’établissement, inclus dans l’agenda scolaire, sera expliqué aux élèves par le professeur principal le jour de la rentrée. Les parents s’engagent à y adhérer et à mettre tout en œuvre afin de le faire respecter.</w:t>
      </w:r>
    </w:p>
    <w:p w14:paraId="59C71D4C" w14:textId="77777777" w:rsidR="00EF68C4" w:rsidRPr="00DD2619" w:rsidRDefault="00EF68C4" w:rsidP="00EF68C4">
      <w:pPr>
        <w:jc w:val="both"/>
        <w:rPr>
          <w:rFonts w:ascii="Calibri" w:hAnsi="Calibri"/>
        </w:rPr>
      </w:pPr>
      <w:r w:rsidRPr="00DD2619">
        <w:rPr>
          <w:rFonts w:ascii="Calibri" w:hAnsi="Calibri"/>
        </w:rPr>
        <w:t>Les parents reconnaissent avoir pris connaissance du coût de la scolarisation au sein de l’Etablissement et s’engagent à en assurer la charge financière, dans les conditions de la fiche tarifaire annexée à la présente convention.</w:t>
      </w:r>
    </w:p>
    <w:p w14:paraId="46BBDCB4" w14:textId="77777777" w:rsidR="00EF68C4" w:rsidRPr="00DD2619" w:rsidRDefault="00EF68C4" w:rsidP="00EF68C4">
      <w:pPr>
        <w:jc w:val="both"/>
        <w:rPr>
          <w:rFonts w:ascii="Calibri" w:hAnsi="Calibri"/>
          <w:b/>
          <w:color w:val="0070C0"/>
          <w:u w:val="single"/>
        </w:rPr>
      </w:pPr>
      <w:r w:rsidRPr="00DD2619">
        <w:rPr>
          <w:rFonts w:ascii="Calibri" w:hAnsi="Calibri"/>
          <w:b/>
          <w:color w:val="0070C0"/>
          <w:u w:val="single"/>
        </w:rPr>
        <w:t>Article 4 – Coût de la scolarisation</w:t>
      </w:r>
    </w:p>
    <w:p w14:paraId="51BBDDBA" w14:textId="2DFD21E3" w:rsidR="00503400" w:rsidRDefault="00EF68C4" w:rsidP="00EF68C4">
      <w:pPr>
        <w:jc w:val="both"/>
        <w:rPr>
          <w:rFonts w:ascii="Calibri" w:hAnsi="Calibri"/>
          <w:u w:val="single"/>
        </w:rPr>
      </w:pPr>
      <w:r w:rsidRPr="00DD2619">
        <w:rPr>
          <w:rFonts w:ascii="Calibri" w:hAnsi="Calibri"/>
        </w:rPr>
        <w:t xml:space="preserve">Le coût de la scolarisation comprend plusieurs éléments : la contribution familiale, les prestations scolaires, périscolaires diverses ainsi que les adhésions facultatives : assurance scolaire, associations tiers (APEL, UNSS), </w:t>
      </w:r>
      <w:r w:rsidRPr="00DD2619">
        <w:rPr>
          <w:rFonts w:ascii="Calibri" w:hAnsi="Calibri"/>
          <w:u w:val="single"/>
        </w:rPr>
        <w:t>dont le détail et les modalités de paiement figurent sur la fiche tarifaire en annexe</w:t>
      </w:r>
      <w:r w:rsidR="00503400">
        <w:rPr>
          <w:rFonts w:ascii="Calibri" w:hAnsi="Calibri"/>
          <w:u w:val="single"/>
        </w:rPr>
        <w:t xml:space="preserve"> et mis à jour annuellement</w:t>
      </w:r>
    </w:p>
    <w:p w14:paraId="33340012" w14:textId="77777777" w:rsidR="00EF68C4" w:rsidRPr="00DD2619" w:rsidRDefault="00EF68C4" w:rsidP="00EF68C4">
      <w:pPr>
        <w:jc w:val="both"/>
        <w:rPr>
          <w:rFonts w:ascii="Calibri" w:hAnsi="Calibri"/>
          <w:b/>
          <w:sz w:val="10"/>
          <w:u w:val="single"/>
        </w:rPr>
      </w:pPr>
    </w:p>
    <w:p w14:paraId="6CF3742D" w14:textId="77777777" w:rsidR="00EF68C4" w:rsidRPr="00DD2619" w:rsidRDefault="00EF68C4" w:rsidP="00EF68C4">
      <w:pPr>
        <w:jc w:val="both"/>
        <w:rPr>
          <w:rFonts w:ascii="Calibri" w:hAnsi="Calibri"/>
          <w:b/>
          <w:color w:val="0070C0"/>
          <w:u w:val="single"/>
        </w:rPr>
      </w:pPr>
      <w:r w:rsidRPr="00DD2619">
        <w:rPr>
          <w:rFonts w:ascii="Calibri" w:hAnsi="Calibri"/>
          <w:b/>
          <w:color w:val="0070C0"/>
          <w:u w:val="single"/>
        </w:rPr>
        <w:t>Article 5 – Mode de règlement</w:t>
      </w:r>
    </w:p>
    <w:p w14:paraId="52BCC0AE" w14:textId="77777777" w:rsidR="00EF68C4" w:rsidRPr="00DD2619" w:rsidRDefault="00EF68C4" w:rsidP="00EF68C4">
      <w:pPr>
        <w:jc w:val="both"/>
        <w:rPr>
          <w:rFonts w:ascii="Calibri" w:hAnsi="Calibri"/>
        </w:rPr>
      </w:pPr>
      <w:r w:rsidRPr="00DD2619">
        <w:rPr>
          <w:rFonts w:ascii="Calibri" w:hAnsi="Calibri"/>
        </w:rPr>
        <w:t>Une facturation annuelle parviendra à la famille mi- septembre 2021.</w:t>
      </w:r>
      <w:r>
        <w:rPr>
          <w:rFonts w:ascii="Calibri" w:hAnsi="Calibri"/>
        </w:rPr>
        <w:t xml:space="preserve"> </w:t>
      </w:r>
      <w:r w:rsidRPr="00DD2619">
        <w:rPr>
          <w:rFonts w:ascii="Calibri" w:hAnsi="Calibri"/>
        </w:rPr>
        <w:t xml:space="preserve">Possibilité de règlement : </w:t>
      </w:r>
    </w:p>
    <w:p w14:paraId="2E38C76D" w14:textId="77777777" w:rsidR="00EF68C4" w:rsidRPr="00DD2619" w:rsidRDefault="00EF68C4" w:rsidP="00EF68C4">
      <w:pPr>
        <w:numPr>
          <w:ilvl w:val="0"/>
          <w:numId w:val="2"/>
        </w:numPr>
        <w:jc w:val="both"/>
        <w:rPr>
          <w:rFonts w:ascii="Calibri" w:hAnsi="Calibri"/>
        </w:rPr>
      </w:pPr>
      <w:proofErr w:type="gramStart"/>
      <w:r w:rsidRPr="00DD2619">
        <w:rPr>
          <w:rFonts w:ascii="Calibri" w:hAnsi="Calibri"/>
          <w:b/>
        </w:rPr>
        <w:t>soit</w:t>
      </w:r>
      <w:proofErr w:type="gramEnd"/>
      <w:r w:rsidRPr="00DD2619">
        <w:rPr>
          <w:rFonts w:ascii="Calibri" w:hAnsi="Calibri"/>
          <w:b/>
        </w:rPr>
        <w:t xml:space="preserve"> par prélèvement automatique</w:t>
      </w:r>
      <w:r w:rsidRPr="00DD2619">
        <w:rPr>
          <w:rFonts w:ascii="Calibri" w:hAnsi="Calibri"/>
        </w:rPr>
        <w:t xml:space="preserve"> tous les 6 du mois à compter du mois d’octobre 2021 et ce jusqu’au mois de juin 2022,</w:t>
      </w:r>
    </w:p>
    <w:p w14:paraId="53476FDF" w14:textId="77777777" w:rsidR="00EF68C4" w:rsidRPr="00DD2619" w:rsidRDefault="00EF68C4" w:rsidP="00EF68C4">
      <w:pPr>
        <w:numPr>
          <w:ilvl w:val="0"/>
          <w:numId w:val="2"/>
        </w:numPr>
        <w:jc w:val="both"/>
        <w:rPr>
          <w:rFonts w:ascii="Calibri" w:hAnsi="Calibri"/>
        </w:rPr>
      </w:pPr>
      <w:proofErr w:type="gramStart"/>
      <w:r w:rsidRPr="00DD2619">
        <w:rPr>
          <w:rFonts w:ascii="Calibri" w:hAnsi="Calibri"/>
          <w:b/>
        </w:rPr>
        <w:t>soit</w:t>
      </w:r>
      <w:proofErr w:type="gramEnd"/>
      <w:r w:rsidRPr="00DD2619">
        <w:rPr>
          <w:rFonts w:ascii="Calibri" w:hAnsi="Calibri"/>
          <w:b/>
        </w:rPr>
        <w:t xml:space="preserve"> par</w:t>
      </w:r>
      <w:r>
        <w:rPr>
          <w:rFonts w:ascii="Calibri" w:hAnsi="Calibri"/>
          <w:b/>
        </w:rPr>
        <w:t xml:space="preserve"> un</w:t>
      </w:r>
      <w:r w:rsidRPr="00DD2619">
        <w:rPr>
          <w:rFonts w:ascii="Calibri" w:hAnsi="Calibri"/>
          <w:b/>
        </w:rPr>
        <w:t xml:space="preserve"> tou</w:t>
      </w:r>
      <w:r>
        <w:rPr>
          <w:rFonts w:ascii="Calibri" w:hAnsi="Calibri"/>
          <w:b/>
        </w:rPr>
        <w:t>t</w:t>
      </w:r>
      <w:r w:rsidRPr="00DD2619">
        <w:rPr>
          <w:rFonts w:ascii="Calibri" w:hAnsi="Calibri"/>
          <w:b/>
        </w:rPr>
        <w:t xml:space="preserve"> autre moyen </w:t>
      </w:r>
      <w:r w:rsidRPr="00DD2619">
        <w:rPr>
          <w:rFonts w:ascii="Calibri" w:hAnsi="Calibri"/>
        </w:rPr>
        <w:t>: chèque(s), espèces, virement(s)</w:t>
      </w:r>
    </w:p>
    <w:p w14:paraId="769B9E97" w14:textId="77777777" w:rsidR="00EF68C4" w:rsidRPr="00DD2619" w:rsidRDefault="00EF68C4" w:rsidP="00EF68C4">
      <w:pPr>
        <w:jc w:val="both"/>
        <w:rPr>
          <w:rFonts w:ascii="Calibri" w:hAnsi="Calibri"/>
        </w:rPr>
      </w:pPr>
      <w:r w:rsidRPr="00DD2619">
        <w:rPr>
          <w:rFonts w:ascii="Calibri" w:hAnsi="Calibri"/>
        </w:rPr>
        <w:t>En cas d’impayés, l’établissement intentera toute action jugée nécessaire pour recouvrer les sommes impayées. En outre, l’établissement se réservera le droit de ne pas réinscrire l’élève l’année scolaire suivante. En cas de difficultés particulières, les familles sont invitées à se mettre en contact avec le Chef d’Établissement ou le service comptabilité</w:t>
      </w:r>
    </w:p>
    <w:p w14:paraId="4B200C3A" w14:textId="77777777" w:rsidR="00EF68C4" w:rsidRPr="00DD2619" w:rsidRDefault="00EF68C4" w:rsidP="00EF68C4">
      <w:pPr>
        <w:jc w:val="both"/>
        <w:rPr>
          <w:rFonts w:ascii="Calibri" w:hAnsi="Calibri"/>
        </w:rPr>
      </w:pPr>
      <w:r w:rsidRPr="00DD2619">
        <w:rPr>
          <w:rFonts w:ascii="Calibri" w:hAnsi="Calibri"/>
        </w:rPr>
        <w:lastRenderedPageBreak/>
        <w:t>En cas d’absences prolongées, justifiées par un certificat médical, les frais de repas et/ou d’internat pourront être déduits comme précisé dans la fiche tarifaire jointe.</w:t>
      </w:r>
    </w:p>
    <w:p w14:paraId="3F5BB51B" w14:textId="77777777" w:rsidR="00EF68C4" w:rsidRPr="00DD2619" w:rsidRDefault="00EF68C4" w:rsidP="00EF68C4">
      <w:pPr>
        <w:jc w:val="both"/>
        <w:rPr>
          <w:rFonts w:ascii="Calibri" w:hAnsi="Calibri"/>
          <w:b/>
          <w:color w:val="0070C0"/>
          <w:u w:val="single"/>
        </w:rPr>
      </w:pPr>
      <w:r w:rsidRPr="00DD2619">
        <w:rPr>
          <w:rFonts w:ascii="Calibri" w:hAnsi="Calibri"/>
          <w:b/>
          <w:color w:val="0070C0"/>
          <w:u w:val="single"/>
        </w:rPr>
        <w:t>Article 6 – Responsabilité - Assurance</w:t>
      </w:r>
    </w:p>
    <w:p w14:paraId="3C3FB4E2" w14:textId="77777777" w:rsidR="00EF68C4" w:rsidRPr="00DD2619" w:rsidRDefault="00EF68C4" w:rsidP="00EF68C4">
      <w:pPr>
        <w:jc w:val="both"/>
        <w:rPr>
          <w:rFonts w:ascii="Calibri" w:hAnsi="Calibri"/>
        </w:rPr>
      </w:pPr>
      <w:r w:rsidRPr="00DD2619">
        <w:rPr>
          <w:rFonts w:ascii="Calibri" w:hAnsi="Calibri"/>
        </w:rPr>
        <w:t>La remise en état ou le remplacement du matériel dégradé par un élève fera l’objet d’une facturation aux parents sur la base du coût réel incluant les frais de main d’œuvre.</w:t>
      </w:r>
    </w:p>
    <w:p w14:paraId="730B2767" w14:textId="77777777" w:rsidR="00EF68C4" w:rsidRPr="00DD2619" w:rsidRDefault="00EF68C4" w:rsidP="00EF68C4">
      <w:pPr>
        <w:jc w:val="both"/>
        <w:rPr>
          <w:rFonts w:ascii="Calibri" w:hAnsi="Calibri"/>
        </w:rPr>
      </w:pPr>
      <w:r w:rsidRPr="00DD2619">
        <w:rPr>
          <w:rFonts w:ascii="Calibri" w:hAnsi="Calibri"/>
        </w:rPr>
        <w:t>Les règles générales de responsabilité applicables pour l’élève dans ses relations avec les autres élèves sont définies par les articles 1382 et suivants du Code Civil.</w:t>
      </w:r>
    </w:p>
    <w:p w14:paraId="5312B371" w14:textId="445D7420" w:rsidR="00EF68C4" w:rsidRPr="00DD2619" w:rsidRDefault="00EF68C4" w:rsidP="00503400">
      <w:pPr>
        <w:jc w:val="both"/>
        <w:rPr>
          <w:rFonts w:ascii="Calibri" w:hAnsi="Calibri"/>
        </w:rPr>
      </w:pPr>
      <w:r w:rsidRPr="00DD2619">
        <w:rPr>
          <w:rFonts w:ascii="Calibri" w:hAnsi="Calibri"/>
        </w:rPr>
        <w:t xml:space="preserve">Dans ce cadre et pour les dommages dont l’élève peut être la cause et éventuellement la victime, les parents veilleront à souscrire à une assurance responsabilité civile et individuelle, scolaire et extra-scolaire. </w:t>
      </w:r>
      <w:r w:rsidRPr="00DD2619">
        <w:rPr>
          <w:rFonts w:ascii="Calibri" w:hAnsi="Calibri"/>
          <w:b/>
          <w:u w:val="single"/>
        </w:rPr>
        <w:t>Attestation à fournir obligatoirement à l’établissement le jour de la rentrée</w:t>
      </w:r>
      <w:r w:rsidRPr="00DD2619">
        <w:rPr>
          <w:rFonts w:ascii="Calibri" w:hAnsi="Calibri"/>
        </w:rPr>
        <w:t>.</w:t>
      </w:r>
    </w:p>
    <w:p w14:paraId="0F7ADE34" w14:textId="77777777" w:rsidR="00EF68C4" w:rsidRPr="00DD2619" w:rsidRDefault="00EF68C4" w:rsidP="00EF68C4">
      <w:pPr>
        <w:jc w:val="both"/>
        <w:rPr>
          <w:b/>
          <w:color w:val="0070C0"/>
          <w:u w:val="single"/>
        </w:rPr>
      </w:pPr>
      <w:r w:rsidRPr="00DD2619">
        <w:rPr>
          <w:b/>
          <w:color w:val="0070C0"/>
          <w:u w:val="single"/>
        </w:rPr>
        <w:t>Article 7 – Durée et résiliation</w:t>
      </w:r>
    </w:p>
    <w:p w14:paraId="77AB36CC" w14:textId="05F82891" w:rsidR="00EF68C4" w:rsidRPr="00DD2619" w:rsidRDefault="00EF68C4" w:rsidP="00EF68C4">
      <w:pPr>
        <w:jc w:val="both"/>
        <w:rPr>
          <w:rFonts w:ascii="Calibri" w:hAnsi="Calibri"/>
        </w:rPr>
      </w:pPr>
      <w:r w:rsidRPr="00DD2619">
        <w:rPr>
          <w:rFonts w:ascii="Calibri" w:hAnsi="Calibri"/>
        </w:rPr>
        <w:t xml:space="preserve">La présente convention </w:t>
      </w:r>
      <w:r w:rsidR="005F490E">
        <w:rPr>
          <w:rFonts w:ascii="Calibri" w:hAnsi="Calibri"/>
        </w:rPr>
        <w:t>est</w:t>
      </w:r>
      <w:r w:rsidRPr="00DD2619">
        <w:rPr>
          <w:rFonts w:ascii="Calibri" w:hAnsi="Calibri"/>
        </w:rPr>
        <w:t xml:space="preserve"> conclue </w:t>
      </w:r>
      <w:r w:rsidR="005F490E">
        <w:rPr>
          <w:rFonts w:ascii="Calibri" w:hAnsi="Calibri"/>
        </w:rPr>
        <w:t>pour une durée équivalente au cycle scolaire du collège</w:t>
      </w:r>
      <w:r w:rsidR="00D15727">
        <w:rPr>
          <w:rFonts w:ascii="Calibri" w:hAnsi="Calibri"/>
        </w:rPr>
        <w:t xml:space="preserve"> (de la 6</w:t>
      </w:r>
      <w:r w:rsidR="00D15727" w:rsidRPr="00D15727">
        <w:rPr>
          <w:rFonts w:ascii="Calibri" w:hAnsi="Calibri"/>
          <w:vertAlign w:val="superscript"/>
        </w:rPr>
        <w:t>ème</w:t>
      </w:r>
      <w:r w:rsidR="00D15727">
        <w:rPr>
          <w:rFonts w:ascii="Calibri" w:hAnsi="Calibri"/>
        </w:rPr>
        <w:t xml:space="preserve"> à la 3</w:t>
      </w:r>
      <w:r w:rsidR="00D15727" w:rsidRPr="00D15727">
        <w:rPr>
          <w:rFonts w:ascii="Calibri" w:hAnsi="Calibri"/>
          <w:vertAlign w:val="superscript"/>
        </w:rPr>
        <w:t>ème</w:t>
      </w:r>
      <w:r w:rsidR="00D15727">
        <w:rPr>
          <w:rFonts w:ascii="Calibri" w:hAnsi="Calibri"/>
        </w:rPr>
        <w:t>).</w:t>
      </w:r>
    </w:p>
    <w:p w14:paraId="7E621C01" w14:textId="77777777" w:rsidR="00EF68C4" w:rsidRPr="00DD2619" w:rsidRDefault="00EF68C4" w:rsidP="00EF68C4">
      <w:pPr>
        <w:jc w:val="both"/>
        <w:rPr>
          <w:rFonts w:ascii="Calibri" w:hAnsi="Calibri"/>
        </w:rPr>
      </w:pPr>
      <w:r w:rsidRPr="00DD2619">
        <w:rPr>
          <w:rFonts w:ascii="Calibri" w:hAnsi="Calibri"/>
        </w:rPr>
        <w:t>Le changement de régime ne peut se faire qu’à la fin de chaque trimestre. Tout trimestre entamé est dû.</w:t>
      </w:r>
    </w:p>
    <w:p w14:paraId="14D941C9" w14:textId="77777777" w:rsidR="00EF68C4" w:rsidRPr="00DD2619" w:rsidRDefault="00EF68C4" w:rsidP="00EF68C4">
      <w:pPr>
        <w:jc w:val="both"/>
        <w:rPr>
          <w:rFonts w:ascii="Calibri" w:hAnsi="Calibri"/>
        </w:rPr>
      </w:pPr>
      <w:r w:rsidRPr="00DD2619">
        <w:rPr>
          <w:rFonts w:ascii="Calibri" w:hAnsi="Calibri"/>
        </w:rPr>
        <w:t>Les causes réelles et sérieuses de départ de l’élève en cours d’année sont :</w:t>
      </w:r>
    </w:p>
    <w:p w14:paraId="6DBD7364" w14:textId="77777777" w:rsidR="00EF68C4" w:rsidRPr="00DD2619" w:rsidRDefault="00EF68C4" w:rsidP="00EF68C4">
      <w:pPr>
        <w:numPr>
          <w:ilvl w:val="0"/>
          <w:numId w:val="1"/>
        </w:numPr>
        <w:jc w:val="both"/>
        <w:rPr>
          <w:rFonts w:ascii="Calibri" w:hAnsi="Calibri"/>
        </w:rPr>
      </w:pPr>
      <w:r w:rsidRPr="00DD2619">
        <w:rPr>
          <w:rFonts w:ascii="Calibri" w:hAnsi="Calibri"/>
        </w:rPr>
        <w:t>Le déménagement,</w:t>
      </w:r>
    </w:p>
    <w:p w14:paraId="1800A616" w14:textId="77777777" w:rsidR="00EF68C4" w:rsidRPr="00DD2619" w:rsidRDefault="00EF68C4" w:rsidP="00EF68C4">
      <w:pPr>
        <w:numPr>
          <w:ilvl w:val="0"/>
          <w:numId w:val="1"/>
        </w:numPr>
        <w:jc w:val="both"/>
        <w:rPr>
          <w:rFonts w:ascii="Calibri" w:hAnsi="Calibri"/>
        </w:rPr>
      </w:pPr>
      <w:r w:rsidRPr="00DD2619">
        <w:rPr>
          <w:rFonts w:ascii="Calibri" w:hAnsi="Calibri"/>
        </w:rPr>
        <w:t>La mutation professionnelle d’un parent,</w:t>
      </w:r>
    </w:p>
    <w:p w14:paraId="6BF05D0D" w14:textId="77777777" w:rsidR="00EF68C4" w:rsidRPr="00DD2619" w:rsidRDefault="00EF68C4" w:rsidP="00EF68C4">
      <w:pPr>
        <w:numPr>
          <w:ilvl w:val="0"/>
          <w:numId w:val="1"/>
        </w:numPr>
        <w:jc w:val="both"/>
        <w:rPr>
          <w:rFonts w:ascii="Calibri" w:hAnsi="Calibri"/>
        </w:rPr>
      </w:pPr>
      <w:r w:rsidRPr="00DD2619">
        <w:rPr>
          <w:rFonts w:ascii="Calibri" w:hAnsi="Calibri"/>
        </w:rPr>
        <w:t>Le désaccord sur le projet pastoral et éducatif de l’établissement</w:t>
      </w:r>
    </w:p>
    <w:p w14:paraId="7F2EAB5D" w14:textId="77777777" w:rsidR="00EF68C4" w:rsidRPr="00DD2619" w:rsidRDefault="00EF68C4" w:rsidP="00EF68C4">
      <w:pPr>
        <w:numPr>
          <w:ilvl w:val="0"/>
          <w:numId w:val="1"/>
        </w:numPr>
        <w:jc w:val="both"/>
        <w:rPr>
          <w:rFonts w:ascii="Calibri" w:hAnsi="Calibri"/>
        </w:rPr>
      </w:pPr>
      <w:r w:rsidRPr="00DD2619">
        <w:rPr>
          <w:rFonts w:ascii="Calibri" w:hAnsi="Calibri"/>
        </w:rPr>
        <w:t>Tout autre motif légitime accepté par l’établissement, perte de confiance entre la famille et l’établissement.</w:t>
      </w:r>
    </w:p>
    <w:p w14:paraId="3C710180" w14:textId="77777777" w:rsidR="00EF68C4" w:rsidRPr="00DD2619" w:rsidRDefault="00EF68C4" w:rsidP="00EF68C4">
      <w:pPr>
        <w:jc w:val="both"/>
        <w:rPr>
          <w:rFonts w:ascii="Calibri" w:hAnsi="Calibri"/>
        </w:rPr>
      </w:pPr>
      <w:r w:rsidRPr="00DD2619">
        <w:rPr>
          <w:rFonts w:ascii="Calibri" w:hAnsi="Calibri"/>
        </w:rPr>
        <w:t>La rupture du contrat pour manquement aux engagements pris pourra être décidée par l’établissement.</w:t>
      </w:r>
    </w:p>
    <w:p w14:paraId="565368EF" w14:textId="77777777" w:rsidR="00EF68C4" w:rsidRPr="00DD2619" w:rsidRDefault="00EF68C4" w:rsidP="00EF68C4">
      <w:pPr>
        <w:jc w:val="both"/>
        <w:rPr>
          <w:rFonts w:ascii="Calibri" w:hAnsi="Calibri"/>
        </w:rPr>
      </w:pPr>
      <w:r w:rsidRPr="00DD2619">
        <w:rPr>
          <w:rFonts w:ascii="Calibri" w:hAnsi="Calibri"/>
        </w:rPr>
        <w:t>Dans ce cas de figure, la rupture de contrat ne pourra être définitive qu’après entretien avec le Chef d’Établissement et le(s) représentant(s) légal(aux) de l’élève, puis envoi d’un courrier en recommandé qui témoignera des manquements constatés.</w:t>
      </w:r>
    </w:p>
    <w:p w14:paraId="2B3D33F0" w14:textId="77777777" w:rsidR="00EF68C4" w:rsidRPr="00DD2619" w:rsidRDefault="00EF68C4" w:rsidP="00EF68C4">
      <w:pPr>
        <w:jc w:val="both"/>
        <w:rPr>
          <w:rFonts w:ascii="Calibri" w:hAnsi="Calibri"/>
          <w:b/>
          <w:u w:val="single"/>
        </w:rPr>
      </w:pPr>
      <w:r w:rsidRPr="00DD2619">
        <w:rPr>
          <w:rFonts w:ascii="Calibri" w:hAnsi="Calibri"/>
          <w:b/>
          <w:u w:val="single"/>
        </w:rPr>
        <w:t>Admission DES NOUVEAUX ELEVES :</w:t>
      </w:r>
    </w:p>
    <w:p w14:paraId="65FE3808" w14:textId="77777777" w:rsidR="00EF68C4" w:rsidRPr="00DD2619" w:rsidRDefault="00EF68C4" w:rsidP="00EF68C4">
      <w:pPr>
        <w:jc w:val="both"/>
        <w:rPr>
          <w:rFonts w:ascii="Calibri" w:hAnsi="Calibri"/>
        </w:rPr>
      </w:pPr>
      <w:r w:rsidRPr="00DD2619">
        <w:rPr>
          <w:rFonts w:ascii="Calibri" w:hAnsi="Calibri"/>
        </w:rPr>
        <w:t>Le jour du dépôt du dossier, le versement de deux montants est exigé : 80,00 € au titre des arrhes et 21,00 € pour les frais de dossier.</w:t>
      </w:r>
      <w:r>
        <w:rPr>
          <w:rFonts w:ascii="Calibri" w:hAnsi="Calibri"/>
        </w:rPr>
        <w:t xml:space="preserve"> </w:t>
      </w:r>
      <w:r w:rsidRPr="00531100">
        <w:rPr>
          <w:rFonts w:ascii="Calibri" w:hAnsi="Calibri"/>
          <w:b/>
          <w:bCs/>
        </w:rPr>
        <w:t>En cas de désistement de la part de la famille, cette somme ne vous sera pas remboursée</w:t>
      </w:r>
      <w:r w:rsidRPr="00DD2619">
        <w:rPr>
          <w:rFonts w:ascii="Calibri" w:hAnsi="Calibri"/>
        </w:rPr>
        <w:t>.</w:t>
      </w:r>
    </w:p>
    <w:p w14:paraId="64B86D6F" w14:textId="77777777" w:rsidR="00EF68C4" w:rsidRPr="00DD2619" w:rsidRDefault="00EF68C4" w:rsidP="00EF68C4">
      <w:pPr>
        <w:jc w:val="both"/>
        <w:rPr>
          <w:rFonts w:ascii="Calibri" w:hAnsi="Calibri"/>
        </w:rPr>
      </w:pPr>
      <w:r w:rsidRPr="00DD2619">
        <w:rPr>
          <w:rFonts w:ascii="Calibri" w:hAnsi="Calibri"/>
        </w:rPr>
        <w:t>Les pièces administratives à fournir lors de l’inscription, sont mentionnées sur le dossier d’inscription.</w:t>
      </w:r>
    </w:p>
    <w:p w14:paraId="6A65A527" w14:textId="77777777" w:rsidR="00EF68C4" w:rsidRPr="00DD2619" w:rsidRDefault="00EF68C4" w:rsidP="00EF68C4">
      <w:pPr>
        <w:jc w:val="both"/>
        <w:rPr>
          <w:rFonts w:ascii="Calibri" w:hAnsi="Calibri"/>
          <w:b/>
        </w:rPr>
      </w:pPr>
      <w:r w:rsidRPr="00DD2619">
        <w:rPr>
          <w:rFonts w:ascii="Calibri" w:hAnsi="Calibri"/>
          <w:b/>
          <w:u w:val="single"/>
        </w:rPr>
        <w:t>Réinscription</w:t>
      </w:r>
      <w:r w:rsidRPr="00DD2619">
        <w:rPr>
          <w:rFonts w:ascii="Calibri" w:hAnsi="Calibri"/>
          <w:b/>
        </w:rPr>
        <w:t> :</w:t>
      </w:r>
    </w:p>
    <w:p w14:paraId="587DC2DA" w14:textId="77777777" w:rsidR="00EF68C4" w:rsidRPr="00DD2619" w:rsidRDefault="00EF68C4" w:rsidP="00EF68C4">
      <w:pPr>
        <w:jc w:val="both"/>
        <w:rPr>
          <w:rFonts w:ascii="Calibri" w:hAnsi="Calibri"/>
          <w:b/>
        </w:rPr>
      </w:pPr>
      <w:r w:rsidRPr="00DD2619">
        <w:rPr>
          <w:rFonts w:ascii="Calibri" w:hAnsi="Calibri"/>
        </w:rPr>
        <w:t xml:space="preserve">La réinscription n’est pas automatique. Un courrier sera transmis en janvier 2021 aux familles. </w:t>
      </w:r>
      <w:r w:rsidRPr="00DD2619">
        <w:rPr>
          <w:rFonts w:ascii="Calibri" w:hAnsi="Calibri"/>
          <w:b/>
        </w:rPr>
        <w:t>La validation de toute réinscription</w:t>
      </w:r>
      <w:r>
        <w:rPr>
          <w:rFonts w:ascii="Calibri" w:hAnsi="Calibri"/>
          <w:b/>
        </w:rPr>
        <w:t xml:space="preserve"> </w:t>
      </w:r>
      <w:r w:rsidRPr="00DD2619">
        <w:rPr>
          <w:rFonts w:ascii="Calibri" w:hAnsi="Calibri"/>
          <w:b/>
        </w:rPr>
        <w:t xml:space="preserve">sera effective après le versement des arrhes. </w:t>
      </w:r>
      <w:r w:rsidRPr="00DD2619">
        <w:rPr>
          <w:rFonts w:ascii="Calibri" w:hAnsi="Calibri"/>
        </w:rPr>
        <w:t xml:space="preserve">Jusqu’à la fin de l’année scolaire la décision de </w:t>
      </w:r>
      <w:proofErr w:type="spellStart"/>
      <w:r w:rsidRPr="00DD2619">
        <w:rPr>
          <w:rFonts w:ascii="Calibri" w:hAnsi="Calibri"/>
        </w:rPr>
        <w:t>ré</w:t>
      </w:r>
      <w:r>
        <w:rPr>
          <w:rFonts w:ascii="Calibri" w:hAnsi="Calibri"/>
        </w:rPr>
        <w:t>-</w:t>
      </w:r>
      <w:r w:rsidRPr="00DD2619">
        <w:rPr>
          <w:rFonts w:ascii="Calibri" w:hAnsi="Calibri"/>
        </w:rPr>
        <w:t>inscription</w:t>
      </w:r>
      <w:proofErr w:type="spellEnd"/>
      <w:r w:rsidRPr="00DD2619">
        <w:rPr>
          <w:rFonts w:ascii="Calibri" w:hAnsi="Calibri"/>
        </w:rPr>
        <w:t xml:space="preserve"> de l’élève appartient au Chef d’Etablissement (Cf : Article 7).</w:t>
      </w:r>
    </w:p>
    <w:p w14:paraId="512F6CDF" w14:textId="77777777" w:rsidR="00D020B7" w:rsidRPr="00D020B7" w:rsidRDefault="00D020B7" w:rsidP="00EF68C4">
      <w:pPr>
        <w:rPr>
          <w:rFonts w:ascii="Calibri" w:hAnsi="Calibri"/>
          <w:sz w:val="18"/>
          <w:szCs w:val="18"/>
        </w:rPr>
      </w:pPr>
    </w:p>
    <w:p w14:paraId="4D35CEFA" w14:textId="1BDB8FFC" w:rsidR="00EF68C4" w:rsidRPr="00DD2619" w:rsidRDefault="00EF68C4" w:rsidP="00EF68C4">
      <w:pPr>
        <w:rPr>
          <w:rFonts w:ascii="Calibri" w:hAnsi="Calibri"/>
        </w:rPr>
      </w:pPr>
      <w:r w:rsidRPr="00DD2619">
        <w:rPr>
          <w:rFonts w:ascii="Calibri" w:hAnsi="Calibri"/>
        </w:rPr>
        <w:t xml:space="preserve">A </w:t>
      </w:r>
      <w:r w:rsidRPr="00DD2619">
        <w:t>…………</w:t>
      </w:r>
      <w:proofErr w:type="gramStart"/>
      <w:r w:rsidRPr="00DD2619">
        <w:t>…….</w:t>
      </w:r>
      <w:proofErr w:type="gramEnd"/>
      <w:r w:rsidRPr="00DD2619">
        <w:t>.…………………..</w:t>
      </w:r>
      <w:r w:rsidRPr="00DD2619">
        <w:rPr>
          <w:rFonts w:ascii="Calibri" w:hAnsi="Calibri"/>
        </w:rPr>
        <w:tab/>
      </w:r>
      <w:r w:rsidRPr="00DD2619">
        <w:rPr>
          <w:rFonts w:ascii="Calibri" w:hAnsi="Calibri"/>
        </w:rPr>
        <w:tab/>
      </w:r>
      <w:r w:rsidRPr="00DD2619">
        <w:rPr>
          <w:rFonts w:ascii="Calibri" w:hAnsi="Calibri"/>
        </w:rPr>
        <w:tab/>
        <w:t>Le /____/____/</w:t>
      </w:r>
      <w:r>
        <w:rPr>
          <w:rFonts w:ascii="Calibri" w:hAnsi="Calibri"/>
        </w:rPr>
        <w:t>2021</w:t>
      </w:r>
    </w:p>
    <w:p w14:paraId="245220F8" w14:textId="77777777" w:rsidR="00EF68C4" w:rsidRPr="00DD2619" w:rsidRDefault="00EF68C4" w:rsidP="00EF68C4">
      <w:pPr>
        <w:rPr>
          <w:rFonts w:ascii="Calibri" w:hAnsi="Calibri"/>
        </w:rPr>
      </w:pPr>
    </w:p>
    <w:p w14:paraId="7DC77CE4" w14:textId="646A8534" w:rsidR="00EF68C4" w:rsidRPr="00DD2619" w:rsidRDefault="00EF68C4" w:rsidP="00EF68C4">
      <w:pPr>
        <w:rPr>
          <w:rFonts w:ascii="Calibri" w:hAnsi="Calibri"/>
        </w:rPr>
      </w:pPr>
      <w:r w:rsidRPr="00DD2619">
        <w:rPr>
          <w:noProof/>
        </w:rPr>
        <w:drawing>
          <wp:anchor distT="0" distB="0" distL="114300" distR="114300" simplePos="0" relativeHeight="251662336" behindDoc="1" locked="0" layoutInCell="1" allowOverlap="1" wp14:anchorId="6B344C84" wp14:editId="7A1DCDBB">
            <wp:simplePos x="0" y="0"/>
            <wp:positionH relativeFrom="column">
              <wp:posOffset>-116840</wp:posOffset>
            </wp:positionH>
            <wp:positionV relativeFrom="paragraph">
              <wp:posOffset>253365</wp:posOffset>
            </wp:positionV>
            <wp:extent cx="1926590" cy="666115"/>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659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619">
        <w:rPr>
          <w:rFonts w:ascii="Calibri" w:hAnsi="Calibri"/>
        </w:rPr>
        <w:t>Signature du Chef d’Établissement</w:t>
      </w:r>
      <w:r w:rsidRPr="00DD2619">
        <w:rPr>
          <w:rFonts w:ascii="Calibri" w:hAnsi="Calibri"/>
        </w:rPr>
        <w:tab/>
      </w:r>
      <w:r w:rsidRPr="00DD2619">
        <w:rPr>
          <w:rFonts w:ascii="Calibri" w:hAnsi="Calibri"/>
        </w:rPr>
        <w:tab/>
        <w:t>Signature du responsable 1*</w:t>
      </w:r>
      <w:r w:rsidRPr="00DD2619">
        <w:rPr>
          <w:rFonts w:ascii="Calibri" w:hAnsi="Calibri"/>
        </w:rPr>
        <w:tab/>
        <w:t xml:space="preserve">      Signature du responsable 2*</w:t>
      </w:r>
      <w:r w:rsidRPr="00DD2619">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0A68FD">
        <w:rPr>
          <w:rFonts w:ascii="Calibri" w:hAnsi="Calibri"/>
          <w:b/>
          <w:bCs/>
          <w:i/>
          <w:iCs/>
          <w:u w:val="single"/>
        </w:rPr>
        <w:t>précédée de la mention</w:t>
      </w:r>
      <w:r>
        <w:rPr>
          <w:rFonts w:ascii="Calibri" w:hAnsi="Calibri"/>
          <w:b/>
          <w:bCs/>
          <w:i/>
          <w:iCs/>
          <w:u w:val="single"/>
        </w:rPr>
        <w:t xml:space="preserve"> </w:t>
      </w:r>
      <w:r w:rsidRPr="000A68FD">
        <w:rPr>
          <w:rFonts w:ascii="Calibri" w:hAnsi="Calibri"/>
          <w:b/>
          <w:bCs/>
          <w:i/>
          <w:iCs/>
          <w:u w:val="single"/>
        </w:rPr>
        <w:t>« Lu et approuvé »</w:t>
      </w:r>
    </w:p>
    <w:p w14:paraId="690F3CDF" w14:textId="3464E2E8" w:rsidR="00EF68C4" w:rsidRPr="00DD2619" w:rsidRDefault="00EF68C4" w:rsidP="00EF68C4">
      <w:r>
        <w:rPr>
          <w:noProof/>
        </w:rPr>
        <mc:AlternateContent>
          <mc:Choice Requires="wps">
            <w:drawing>
              <wp:anchor distT="0" distB="0" distL="114300" distR="114300" simplePos="0" relativeHeight="251666432" behindDoc="0" locked="0" layoutInCell="1" allowOverlap="1" wp14:anchorId="5068570B" wp14:editId="0C79B6C2">
                <wp:simplePos x="0" y="0"/>
                <wp:positionH relativeFrom="column">
                  <wp:posOffset>4676775</wp:posOffset>
                </wp:positionH>
                <wp:positionV relativeFrom="paragraph">
                  <wp:posOffset>59055</wp:posOffset>
                </wp:positionV>
                <wp:extent cx="1781175" cy="885825"/>
                <wp:effectExtent l="9525" t="10160" r="9525" b="889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85825"/>
                        </a:xfrm>
                        <a:prstGeom prst="rect">
                          <a:avLst/>
                        </a:prstGeom>
                        <a:solidFill>
                          <a:srgbClr val="FFFFFF"/>
                        </a:solidFill>
                        <a:ln w="9525">
                          <a:solidFill>
                            <a:srgbClr val="000000"/>
                          </a:solidFill>
                          <a:miter lim="800000"/>
                          <a:headEnd/>
                          <a:tailEnd/>
                        </a:ln>
                      </wps:spPr>
                      <wps:txbx>
                        <w:txbxContent>
                          <w:p w14:paraId="70176E9B" w14:textId="77777777" w:rsidR="0019095C" w:rsidRDefault="0019095C" w:rsidP="00EF6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570B" id="Zone de texte 5" o:spid="_x0000_s1030" type="#_x0000_t202" style="position:absolute;margin-left:368.25pt;margin-top:4.65pt;width:140.2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">
                <v:textbox>
                  <w:txbxContent>
                    <w:p w14:paraId="70176E9B" w14:textId="77777777" w:rsidR="0019095C" w:rsidRDefault="0019095C" w:rsidP="00EF68C4"/>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DE01AD6" wp14:editId="1B09B667">
                <wp:simplePos x="0" y="0"/>
                <wp:positionH relativeFrom="column">
                  <wp:posOffset>2714625</wp:posOffset>
                </wp:positionH>
                <wp:positionV relativeFrom="paragraph">
                  <wp:posOffset>68580</wp:posOffset>
                </wp:positionV>
                <wp:extent cx="1790700" cy="857250"/>
                <wp:effectExtent l="9525" t="10160" r="952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57250"/>
                        </a:xfrm>
                        <a:prstGeom prst="rect">
                          <a:avLst/>
                        </a:prstGeom>
                        <a:solidFill>
                          <a:srgbClr val="FFFFFF"/>
                        </a:solidFill>
                        <a:ln w="9525">
                          <a:solidFill>
                            <a:srgbClr val="000000"/>
                          </a:solidFill>
                          <a:miter lim="800000"/>
                          <a:headEnd/>
                          <a:tailEnd/>
                        </a:ln>
                      </wps:spPr>
                      <wps:txbx>
                        <w:txbxContent>
                          <w:p w14:paraId="395E394E" w14:textId="77777777" w:rsidR="0019095C" w:rsidRDefault="0019095C" w:rsidP="00EF6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01AD6" id="Zone de texte 4" o:spid="_x0000_s1031" type="#_x0000_t202" style="position:absolute;margin-left:213.75pt;margin-top:5.4pt;width:141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">
                <v:textbox>
                  <w:txbxContent>
                    <w:p w14:paraId="395E394E" w14:textId="77777777" w:rsidR="0019095C" w:rsidRDefault="0019095C" w:rsidP="00EF68C4"/>
                  </w:txbxContent>
                </v:textbox>
              </v:shape>
            </w:pict>
          </mc:Fallback>
        </mc:AlternateContent>
      </w:r>
      <w:r w:rsidRPr="00DD2619">
        <w:tab/>
      </w:r>
      <w:r w:rsidRPr="00DD2619">
        <w:tab/>
      </w:r>
    </w:p>
    <w:p w14:paraId="089F3592" w14:textId="77777777" w:rsidR="00EF68C4" w:rsidRPr="00DD2619" w:rsidRDefault="00EF68C4" w:rsidP="00EF68C4"/>
    <w:p w14:paraId="5ED6CD7F" w14:textId="77777777" w:rsidR="00EF68C4" w:rsidRPr="00DD2619" w:rsidRDefault="00EF68C4" w:rsidP="00EF68C4"/>
    <w:p w14:paraId="71966876" w14:textId="77777777" w:rsidR="00EF68C4" w:rsidRPr="00DD2619" w:rsidRDefault="00EF68C4" w:rsidP="00EF68C4">
      <w:pPr>
        <w:rPr>
          <w:rFonts w:ascii="Calibri" w:hAnsi="Calibri"/>
        </w:rPr>
      </w:pPr>
      <w:r w:rsidRPr="00DD2619">
        <w:t xml:space="preserve">                      </w:t>
      </w:r>
      <w:r w:rsidRPr="00DD2619">
        <w:rPr>
          <w:rFonts w:ascii="Calibri" w:hAnsi="Calibri"/>
        </w:rPr>
        <w:t>Fr. Ricaud</w:t>
      </w:r>
    </w:p>
    <w:p w14:paraId="32326337" w14:textId="77777777" w:rsidR="00EF68C4" w:rsidRPr="00DD2619" w:rsidRDefault="00EF68C4" w:rsidP="00EF68C4">
      <w:pPr>
        <w:tabs>
          <w:tab w:val="left" w:pos="2160"/>
        </w:tabs>
        <w:rPr>
          <w:i/>
          <w:sz w:val="20"/>
        </w:rPr>
      </w:pPr>
      <w:r w:rsidRPr="00DD2619">
        <w:rPr>
          <w:i/>
          <w:sz w:val="20"/>
        </w:rPr>
        <w:t>(*) Signature obligatoire</w:t>
      </w:r>
    </w:p>
    <w:p w14:paraId="521501A2" w14:textId="77777777" w:rsidR="00EF68C4" w:rsidRPr="00DD2619" w:rsidRDefault="00EF68C4" w:rsidP="00EF68C4"/>
    <w:p w14:paraId="0AEC76BA" w14:textId="6F473357" w:rsidR="00EF68C4" w:rsidRPr="00DD2619" w:rsidRDefault="00EF68C4" w:rsidP="00EF68C4">
      <w:r w:rsidRPr="00DD2619">
        <w:rPr>
          <w:noProof/>
        </w:rPr>
        <mc:AlternateContent>
          <mc:Choice Requires="wps">
            <w:drawing>
              <wp:anchor distT="0" distB="0" distL="114300" distR="114300" simplePos="0" relativeHeight="251663360" behindDoc="0" locked="0" layoutInCell="1" allowOverlap="1" wp14:anchorId="2972556A" wp14:editId="76F34FBE">
                <wp:simplePos x="0" y="0"/>
                <wp:positionH relativeFrom="column">
                  <wp:posOffset>0</wp:posOffset>
                </wp:positionH>
                <wp:positionV relativeFrom="paragraph">
                  <wp:posOffset>47625</wp:posOffset>
                </wp:positionV>
                <wp:extent cx="6686550" cy="0"/>
                <wp:effectExtent l="9525" t="5715" r="9525" b="1333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A982F6" id="_x0000_t32" coordsize="21600,21600" o:spt="32" o:oned="t" path="m,l21600,21600e" filled="f">
                <v:path arrowok="t" fillok="f" o:connecttype="none"/>
                <o:lock v:ext="edit" shapetype="t"/>
              </v:shapetype>
              <v:shape id="Connecteur droit avec flèche 2" o:spid="_x0000_s1026" type="#_x0000_t32" style="position:absolute;margin-left:0;margin-top:3.75pt;width:52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"/>
            </w:pict>
          </mc:Fallback>
        </mc:AlternateContent>
      </w:r>
    </w:p>
    <w:p w14:paraId="2C936D00" w14:textId="77777777" w:rsidR="00EF68C4" w:rsidRPr="00EF68C4" w:rsidRDefault="00EF68C4" w:rsidP="00EF68C4">
      <w:pPr>
        <w:rPr>
          <w:rFonts w:ascii="Calibri" w:hAnsi="Calibri"/>
          <w:b/>
          <w:bCs/>
        </w:rPr>
      </w:pPr>
      <w:r w:rsidRPr="00EF68C4">
        <w:rPr>
          <w:rFonts w:ascii="Calibri" w:hAnsi="Calibri"/>
          <w:b/>
          <w:bCs/>
          <w:u w:val="single"/>
        </w:rPr>
        <w:t>RGPD (Règlement général sur la protection des données)</w:t>
      </w:r>
      <w:r w:rsidRPr="00EF68C4">
        <w:rPr>
          <w:rFonts w:ascii="Calibri" w:hAnsi="Calibri"/>
          <w:b/>
          <w:bCs/>
        </w:rPr>
        <w:t> :</w:t>
      </w:r>
    </w:p>
    <w:p w14:paraId="2EC97204" w14:textId="77777777" w:rsidR="00EF68C4" w:rsidRPr="00DD2619" w:rsidRDefault="00EF68C4" w:rsidP="00503400">
      <w:pPr>
        <w:ind w:right="-166"/>
        <w:jc w:val="both"/>
        <w:rPr>
          <w:rFonts w:ascii="Calibri" w:hAnsi="Calibri"/>
        </w:rPr>
      </w:pPr>
      <w:r w:rsidRPr="00DD2619">
        <w:rPr>
          <w:rFonts w:ascii="Calibri" w:hAnsi="Calibri"/>
        </w:rPr>
        <w:t>J’autorise, par cette signature, le Collège Stella Maris à utiliser mes données personnelles dans le cadre de son activité.</w:t>
      </w:r>
    </w:p>
    <w:p w14:paraId="702AE5E2" w14:textId="77777777" w:rsidR="00EF68C4" w:rsidRPr="00DD2619" w:rsidRDefault="00EF68C4" w:rsidP="00EF68C4">
      <w:pPr>
        <w:rPr>
          <w:rFonts w:ascii="Calibri" w:hAnsi="Calibri"/>
        </w:rPr>
      </w:pPr>
      <w:r w:rsidRPr="00DD2619">
        <w:rPr>
          <w:rFonts w:ascii="Calibri" w:hAnsi="Calibri"/>
        </w:rPr>
        <w:tab/>
      </w:r>
      <w:r w:rsidRPr="00DD2619">
        <w:rPr>
          <w:rFonts w:ascii="Calibri" w:hAnsi="Calibri"/>
        </w:rPr>
        <w:tab/>
      </w:r>
      <w:r w:rsidRPr="00DD2619">
        <w:rPr>
          <w:rFonts w:ascii="Calibri" w:hAnsi="Calibri"/>
        </w:rPr>
        <w:tab/>
      </w:r>
      <w:r w:rsidRPr="00DD2619">
        <w:rPr>
          <w:rFonts w:ascii="Calibri" w:hAnsi="Calibri"/>
        </w:rPr>
        <w:tab/>
      </w:r>
      <w:r w:rsidRPr="00DD2619">
        <w:rPr>
          <w:rFonts w:ascii="Calibri" w:hAnsi="Calibri"/>
        </w:rPr>
        <w:tab/>
      </w:r>
      <w:r w:rsidRPr="00DD2619">
        <w:rPr>
          <w:rFonts w:ascii="Calibri" w:hAnsi="Calibri"/>
        </w:rPr>
        <w:tab/>
        <w:t>Signature du responsable 1*</w:t>
      </w:r>
      <w:r w:rsidRPr="00DD2619">
        <w:rPr>
          <w:rFonts w:ascii="Calibri" w:hAnsi="Calibri"/>
        </w:rPr>
        <w:tab/>
        <w:t xml:space="preserve">      Signature du responsable 2*</w:t>
      </w:r>
    </w:p>
    <w:p w14:paraId="38C1FF92" w14:textId="77777777" w:rsidR="00EF68C4" w:rsidRPr="00DD2619" w:rsidRDefault="00EF68C4" w:rsidP="00EF68C4">
      <w:pPr>
        <w:rPr>
          <w:rFonts w:ascii="Calibri" w:hAnsi="Calibri"/>
        </w:rPr>
      </w:pPr>
    </w:p>
    <w:p w14:paraId="05765BC9" w14:textId="77777777" w:rsidR="00EF68C4" w:rsidRPr="00DD2619" w:rsidRDefault="00EF68C4" w:rsidP="00EF68C4">
      <w:pPr>
        <w:rPr>
          <w:rFonts w:ascii="Calibri" w:hAnsi="Calibri"/>
        </w:rPr>
      </w:pPr>
    </w:p>
    <w:p w14:paraId="28ABD608" w14:textId="77777777" w:rsidR="00EF68C4" w:rsidRPr="00DD2619" w:rsidRDefault="00EF68C4" w:rsidP="00EF68C4">
      <w:pPr>
        <w:rPr>
          <w:rFonts w:ascii="Calibri" w:hAnsi="Calibri"/>
        </w:rPr>
      </w:pPr>
    </w:p>
    <w:p w14:paraId="633ECA98" w14:textId="77777777" w:rsidR="00EF68C4" w:rsidRPr="00DD2619" w:rsidRDefault="00EF68C4" w:rsidP="00EF68C4">
      <w:pPr>
        <w:rPr>
          <w:rFonts w:ascii="Calibri" w:hAnsi="Calibri"/>
        </w:rPr>
      </w:pPr>
      <w:r w:rsidRPr="00EF68C4">
        <w:rPr>
          <w:rFonts w:ascii="Calibri" w:hAnsi="Calibri"/>
          <w:b/>
          <w:bCs/>
          <w:u w:val="single"/>
        </w:rPr>
        <w:t>Photos d’élèves</w:t>
      </w:r>
      <w:r w:rsidRPr="00DD2619">
        <w:rPr>
          <w:rFonts w:ascii="Calibri" w:hAnsi="Calibri"/>
        </w:rPr>
        <w:t> :</w:t>
      </w:r>
      <w:r>
        <w:rPr>
          <w:rFonts w:ascii="Calibri" w:hAnsi="Calibri"/>
        </w:rPr>
        <w:t xml:space="preserve"> </w:t>
      </w:r>
      <w:r>
        <w:rPr>
          <w:rFonts w:ascii="Calibri" w:hAnsi="Calibri"/>
        </w:rPr>
        <w:tab/>
      </w:r>
      <w:r w:rsidRPr="00DD2619">
        <w:rPr>
          <w:rFonts w:ascii="Calibri" w:hAnsi="Calibri"/>
        </w:rPr>
        <w:sym w:font="Wingdings" w:char="F06D"/>
      </w:r>
      <w:r w:rsidRPr="00DD2619">
        <w:rPr>
          <w:rFonts w:ascii="Calibri" w:hAnsi="Calibri"/>
        </w:rPr>
        <w:t xml:space="preserve"> J’autorise </w:t>
      </w:r>
      <w:r>
        <w:rPr>
          <w:rFonts w:ascii="Calibri" w:hAnsi="Calibri"/>
        </w:rPr>
        <w:tab/>
      </w:r>
      <w:r>
        <w:rPr>
          <w:rFonts w:ascii="Calibri" w:hAnsi="Calibri"/>
        </w:rPr>
        <w:tab/>
      </w:r>
      <w:r w:rsidRPr="00DD2619">
        <w:rPr>
          <w:rFonts w:ascii="Calibri" w:hAnsi="Calibri"/>
        </w:rPr>
        <w:sym w:font="Wingdings" w:char="F06D"/>
      </w:r>
      <w:r w:rsidRPr="00DD2619">
        <w:rPr>
          <w:rFonts w:ascii="Calibri" w:hAnsi="Calibri"/>
        </w:rPr>
        <w:t xml:space="preserve"> Je n’autorise pas </w:t>
      </w:r>
      <w:r w:rsidRPr="00DD2619">
        <w:rPr>
          <w:rFonts w:ascii="Calibri" w:hAnsi="Calibri"/>
          <w:b/>
          <w:sz w:val="20"/>
          <w:szCs w:val="20"/>
        </w:rPr>
        <w:t>(1)</w:t>
      </w:r>
      <w:r w:rsidRPr="00DD2619">
        <w:rPr>
          <w:rFonts w:ascii="Calibri" w:hAnsi="Calibri"/>
        </w:rPr>
        <w:t xml:space="preserve">, </w:t>
      </w:r>
    </w:p>
    <w:p w14:paraId="21CF770A" w14:textId="77777777" w:rsidR="00D020B7" w:rsidRDefault="00EF68C4" w:rsidP="00EF68C4">
      <w:pPr>
        <w:ind w:right="-24"/>
        <w:jc w:val="both"/>
        <w:rPr>
          <w:rFonts w:ascii="Calibri" w:hAnsi="Calibri"/>
        </w:rPr>
      </w:pPr>
      <w:proofErr w:type="gramStart"/>
      <w:r w:rsidRPr="00DD2619">
        <w:rPr>
          <w:rFonts w:ascii="Calibri" w:hAnsi="Calibri"/>
        </w:rPr>
        <w:t>par</w:t>
      </w:r>
      <w:proofErr w:type="gramEnd"/>
      <w:r w:rsidRPr="00DD2619">
        <w:rPr>
          <w:rFonts w:ascii="Calibri" w:hAnsi="Calibri"/>
        </w:rPr>
        <w:t xml:space="preserve"> cette signature le Collège Stella Maris à utiliser les photos de mon enfant</w:t>
      </w:r>
      <w:r w:rsidR="00D020B7">
        <w:rPr>
          <w:rFonts w:ascii="Calibri" w:hAnsi="Calibri"/>
        </w:rPr>
        <w:t xml:space="preserve"> : </w:t>
      </w:r>
    </w:p>
    <w:p w14:paraId="7AEF1350" w14:textId="46756C7B" w:rsidR="00EF68C4" w:rsidRPr="00DD2619" w:rsidRDefault="00D020B7" w:rsidP="00EF68C4">
      <w:pPr>
        <w:ind w:right="-24"/>
        <w:jc w:val="both"/>
        <w:rPr>
          <w:rFonts w:ascii="Calibri" w:hAnsi="Calibri"/>
        </w:rPr>
      </w:pPr>
      <w:r w:rsidRPr="00D020B7">
        <w:rPr>
          <w:rFonts w:ascii="Calibri" w:hAnsi="Calibri"/>
          <w:shd w:val="clear" w:color="auto" w:fill="D9D9D9" w:themeFill="background1" w:themeFillShade="D9"/>
        </w:rPr>
        <w:t>NOM/ Prénom ……………………………………………….</w:t>
      </w:r>
      <w:r>
        <w:rPr>
          <w:rFonts w:ascii="Calibri" w:hAnsi="Calibri"/>
        </w:rPr>
        <w:t xml:space="preserve"> </w:t>
      </w:r>
      <w:r w:rsidR="00EF68C4" w:rsidRPr="00DD2619">
        <w:rPr>
          <w:rFonts w:ascii="Calibri" w:hAnsi="Calibri"/>
        </w:rPr>
        <w:t xml:space="preserve"> </w:t>
      </w:r>
      <w:proofErr w:type="gramStart"/>
      <w:r w:rsidR="00EF68C4" w:rsidRPr="00DD2619">
        <w:rPr>
          <w:rFonts w:ascii="Calibri" w:hAnsi="Calibri"/>
        </w:rPr>
        <w:t>prises</w:t>
      </w:r>
      <w:proofErr w:type="gramEnd"/>
      <w:r w:rsidR="00EF68C4" w:rsidRPr="00DD2619">
        <w:rPr>
          <w:rFonts w:ascii="Calibri" w:hAnsi="Calibri"/>
        </w:rPr>
        <w:t xml:space="preserve"> dans l’Établissement scolaire ou lors de sorties pédagogiques et susceptibles de paraître pour différentes plaquettes, site internet du collège.</w:t>
      </w:r>
    </w:p>
    <w:p w14:paraId="40C4EC0F" w14:textId="77777777" w:rsidR="00EF68C4" w:rsidRDefault="00EF68C4" w:rsidP="00EF68C4">
      <w:pPr>
        <w:rPr>
          <w:rFonts w:ascii="Calibri" w:hAnsi="Calibri"/>
        </w:rPr>
      </w:pPr>
      <w:r w:rsidRPr="00DD2619">
        <w:rPr>
          <w:rFonts w:ascii="Calibri" w:hAnsi="Calibri"/>
        </w:rPr>
        <w:tab/>
      </w:r>
      <w:r w:rsidRPr="00DD2619">
        <w:rPr>
          <w:rFonts w:ascii="Calibri" w:hAnsi="Calibri"/>
        </w:rPr>
        <w:tab/>
      </w:r>
      <w:r w:rsidRPr="00DD2619">
        <w:rPr>
          <w:rFonts w:ascii="Calibri" w:hAnsi="Calibri"/>
        </w:rPr>
        <w:tab/>
      </w:r>
      <w:r w:rsidRPr="00DD2619">
        <w:rPr>
          <w:rFonts w:ascii="Calibri" w:hAnsi="Calibri"/>
        </w:rPr>
        <w:tab/>
      </w:r>
      <w:r w:rsidRPr="00DD2619">
        <w:rPr>
          <w:rFonts w:ascii="Calibri" w:hAnsi="Calibri"/>
        </w:rPr>
        <w:tab/>
      </w:r>
      <w:r w:rsidRPr="00DD2619">
        <w:rPr>
          <w:rFonts w:ascii="Calibri" w:hAnsi="Calibri"/>
        </w:rPr>
        <w:tab/>
      </w:r>
    </w:p>
    <w:p w14:paraId="5F865BEC" w14:textId="77777777" w:rsidR="00503400" w:rsidRDefault="00EF68C4" w:rsidP="00EF68C4">
      <w:pPr>
        <w:ind w:left="3540" w:firstLine="708"/>
        <w:rPr>
          <w:rFonts w:ascii="Calibri" w:hAnsi="Calibri"/>
        </w:rPr>
      </w:pPr>
      <w:r w:rsidRPr="00DD2619">
        <w:rPr>
          <w:rFonts w:ascii="Calibri" w:hAnsi="Calibri"/>
        </w:rPr>
        <w:t>Signature du responsable 1*</w:t>
      </w:r>
      <w:r w:rsidRPr="00DD2619">
        <w:rPr>
          <w:rFonts w:ascii="Calibri" w:hAnsi="Calibri"/>
        </w:rPr>
        <w:tab/>
        <w:t xml:space="preserve">      Signature du responsable 2*</w:t>
      </w:r>
    </w:p>
    <w:p w14:paraId="3BE776C8" w14:textId="77777777" w:rsidR="00503400" w:rsidRDefault="00503400">
      <w:pPr>
        <w:spacing w:after="200" w:line="276" w:lineRule="auto"/>
        <w:rPr>
          <w:rFonts w:ascii="Calibri" w:hAnsi="Calibri"/>
        </w:rPr>
      </w:pPr>
      <w:r>
        <w:rPr>
          <w:rFonts w:ascii="Calibri" w:hAnsi="Calibri"/>
        </w:rPr>
        <w:br w:type="page"/>
      </w:r>
    </w:p>
    <w:p w14:paraId="39E8AF88" w14:textId="77777777" w:rsidR="00D020B7" w:rsidRPr="00282443" w:rsidRDefault="00D020B7" w:rsidP="00D020B7">
      <w:pPr>
        <w:pStyle w:val="NormalWeb"/>
        <w:kinsoku w:val="0"/>
        <w:overflowPunct w:val="0"/>
        <w:spacing w:before="0" w:beforeAutospacing="0" w:after="0" w:afterAutospacing="0"/>
        <w:textAlignment w:val="baseline"/>
        <w:rPr>
          <w:rFonts w:ascii="Calibri" w:hAnsi="Calibri"/>
          <w:b/>
          <w:bCs/>
          <w:kern w:val="24"/>
          <w:sz w:val="20"/>
        </w:rPr>
      </w:pPr>
      <w:r w:rsidRPr="00282443">
        <w:rPr>
          <w:rFonts w:ascii="Calibri" w:hAnsi="Calibri"/>
          <w:b/>
          <w:bCs/>
          <w:kern w:val="24"/>
          <w:sz w:val="20"/>
        </w:rPr>
        <w:lastRenderedPageBreak/>
        <w:t>COLLEGE STELLA MARIS</w:t>
      </w:r>
    </w:p>
    <w:p w14:paraId="2EA2CA47" w14:textId="77777777" w:rsidR="00D020B7" w:rsidRPr="00282443" w:rsidRDefault="00D020B7" w:rsidP="00D020B7">
      <w:pPr>
        <w:pStyle w:val="NormalWeb"/>
        <w:kinsoku w:val="0"/>
        <w:overflowPunct w:val="0"/>
        <w:spacing w:before="0" w:beforeAutospacing="0" w:after="0" w:afterAutospacing="0"/>
        <w:textAlignment w:val="baseline"/>
        <w:rPr>
          <w:rFonts w:ascii="Calibri" w:hAnsi="Calibri"/>
          <w:b/>
          <w:bCs/>
          <w:kern w:val="24"/>
          <w:sz w:val="20"/>
        </w:rPr>
      </w:pPr>
      <w:r w:rsidRPr="00282443">
        <w:rPr>
          <w:rFonts w:ascii="Calibri" w:hAnsi="Calibri"/>
          <w:b/>
          <w:bCs/>
          <w:kern w:val="24"/>
          <w:sz w:val="20"/>
        </w:rPr>
        <w:t xml:space="preserve">40 </w:t>
      </w:r>
      <w:proofErr w:type="gramStart"/>
      <w:r w:rsidRPr="00282443">
        <w:rPr>
          <w:rFonts w:ascii="Calibri" w:hAnsi="Calibri"/>
          <w:b/>
          <w:bCs/>
          <w:kern w:val="24"/>
          <w:sz w:val="20"/>
        </w:rPr>
        <w:t>promenade</w:t>
      </w:r>
      <w:proofErr w:type="gramEnd"/>
      <w:r w:rsidRPr="00282443">
        <w:rPr>
          <w:rFonts w:ascii="Calibri" w:hAnsi="Calibri"/>
          <w:b/>
          <w:bCs/>
          <w:kern w:val="24"/>
          <w:sz w:val="20"/>
        </w:rPr>
        <w:t xml:space="preserve"> de la Barre</w:t>
      </w:r>
    </w:p>
    <w:p w14:paraId="3636BF6A" w14:textId="77777777" w:rsidR="00D020B7" w:rsidRPr="00282443" w:rsidRDefault="00D020B7" w:rsidP="00D020B7">
      <w:pPr>
        <w:pStyle w:val="NormalWeb"/>
        <w:kinsoku w:val="0"/>
        <w:overflowPunct w:val="0"/>
        <w:spacing w:before="0" w:beforeAutospacing="0" w:after="0" w:afterAutospacing="0"/>
        <w:textAlignment w:val="baseline"/>
        <w:rPr>
          <w:rFonts w:ascii="Calibri" w:hAnsi="Calibri"/>
          <w:b/>
          <w:bCs/>
          <w:kern w:val="24"/>
          <w:sz w:val="20"/>
        </w:rPr>
      </w:pPr>
      <w:r w:rsidRPr="00282443">
        <w:rPr>
          <w:rFonts w:ascii="Calibri" w:hAnsi="Calibri"/>
          <w:b/>
          <w:bCs/>
          <w:kern w:val="24"/>
          <w:sz w:val="20"/>
        </w:rPr>
        <w:t>64600 ANGLET</w:t>
      </w:r>
    </w:p>
    <w:p w14:paraId="6D5A1322" w14:textId="77777777" w:rsidR="00D020B7" w:rsidRPr="00282443" w:rsidRDefault="00D020B7" w:rsidP="00D020B7">
      <w:pPr>
        <w:pStyle w:val="NormalWeb"/>
        <w:kinsoku w:val="0"/>
        <w:overflowPunct w:val="0"/>
        <w:spacing w:before="0" w:beforeAutospacing="0" w:after="0" w:afterAutospacing="0"/>
        <w:textAlignment w:val="baseline"/>
        <w:rPr>
          <w:sz w:val="20"/>
        </w:rPr>
      </w:pPr>
      <w:r w:rsidRPr="00282443">
        <w:rPr>
          <w:rFonts w:ascii="Calibri" w:hAnsi="Calibri"/>
          <w:b/>
          <w:bCs/>
          <w:kern w:val="24"/>
          <w:sz w:val="20"/>
        </w:rPr>
        <w:t>05.59.63.88.96</w:t>
      </w:r>
    </w:p>
    <w:p w14:paraId="4BB0321F" w14:textId="339CE016" w:rsidR="00503400" w:rsidRPr="00D020B7" w:rsidRDefault="00EF68C4" w:rsidP="00D020B7">
      <w:pPr>
        <w:ind w:left="3540" w:firstLine="708"/>
        <w:rPr>
          <w:rFonts w:ascii="Calibri" w:hAnsi="Calibri"/>
        </w:rPr>
      </w:pPr>
      <w:r w:rsidRPr="00DD2619">
        <w:rPr>
          <w:rFonts w:ascii="Calibri" w:hAnsi="Calibri"/>
        </w:rPr>
        <w:tab/>
      </w:r>
    </w:p>
    <w:p w14:paraId="417F9AF1" w14:textId="77777777" w:rsidR="00503400" w:rsidRPr="00F66B01" w:rsidRDefault="00503400" w:rsidP="00503400">
      <w:pPr>
        <w:shd w:val="clear" w:color="auto" w:fill="E5B8B7" w:themeFill="accent2" w:themeFillTint="66"/>
        <w:jc w:val="center"/>
        <w:rPr>
          <w:rFonts w:ascii="Courier" w:hAnsi="Courier" w:cs="Aharoni"/>
          <w:b/>
          <w:sz w:val="36"/>
          <w:szCs w:val="36"/>
          <w:u w:val="single"/>
        </w:rPr>
      </w:pPr>
      <w:r w:rsidRPr="00F66B01">
        <w:rPr>
          <w:rFonts w:asciiTheme="majorHAnsi" w:hAnsiTheme="majorHAnsi" w:cs="Aharoni"/>
          <w:b/>
          <w:sz w:val="36"/>
          <w:szCs w:val="36"/>
          <w:u w:val="single"/>
        </w:rPr>
        <w:t>TARIFS COLLEGE 202</w:t>
      </w:r>
      <w:r>
        <w:rPr>
          <w:rFonts w:asciiTheme="majorHAnsi" w:hAnsiTheme="majorHAnsi" w:cs="Aharoni"/>
          <w:b/>
          <w:sz w:val="36"/>
          <w:szCs w:val="36"/>
          <w:u w:val="single"/>
        </w:rPr>
        <w:t>1</w:t>
      </w:r>
      <w:r w:rsidRPr="00F66B01">
        <w:rPr>
          <w:rFonts w:asciiTheme="majorHAnsi" w:hAnsiTheme="majorHAnsi" w:cs="Aharoni"/>
          <w:b/>
          <w:sz w:val="36"/>
          <w:szCs w:val="36"/>
          <w:u w:val="single"/>
        </w:rPr>
        <w:t>-202</w:t>
      </w:r>
      <w:r>
        <w:rPr>
          <w:rFonts w:asciiTheme="majorHAnsi" w:hAnsiTheme="majorHAnsi" w:cs="Aharoni"/>
          <w:b/>
          <w:sz w:val="36"/>
          <w:szCs w:val="36"/>
          <w:u w:val="single"/>
        </w:rPr>
        <w:t>2</w:t>
      </w:r>
    </w:p>
    <w:p w14:paraId="5767EB90" w14:textId="77777777" w:rsidR="00503400" w:rsidRDefault="00503400" w:rsidP="00503400">
      <w:pPr>
        <w:jc w:val="center"/>
        <w:rPr>
          <w:b/>
          <w:color w:val="FF0000"/>
          <w:sz w:val="24"/>
          <w:szCs w:val="24"/>
        </w:rPr>
      </w:pPr>
      <w:r w:rsidRPr="00A50B07">
        <w:rPr>
          <w:b/>
          <w:sz w:val="24"/>
          <w:szCs w:val="24"/>
        </w:rPr>
        <w:t>FACTURE ANNUELLE</w:t>
      </w:r>
      <w:r>
        <w:rPr>
          <w:b/>
          <w:sz w:val="24"/>
          <w:szCs w:val="24"/>
        </w:rPr>
        <w:t xml:space="preserve"> - TOUT</w:t>
      </w:r>
      <w:r w:rsidRPr="00B75C91">
        <w:rPr>
          <w:b/>
          <w:color w:val="FF0000"/>
          <w:sz w:val="24"/>
          <w:szCs w:val="24"/>
        </w:rPr>
        <w:t xml:space="preserve"> TRIMESTRE ENTAME EST DU</w:t>
      </w:r>
    </w:p>
    <w:p w14:paraId="48C4CF40" w14:textId="77777777" w:rsidR="00503400" w:rsidRPr="001E5F60" w:rsidRDefault="00503400" w:rsidP="00503400">
      <w:pPr>
        <w:jc w:val="center"/>
        <w:rPr>
          <w:b/>
          <w:sz w:val="20"/>
          <w:szCs w:val="20"/>
        </w:rPr>
      </w:pPr>
    </w:p>
    <w:tbl>
      <w:tblPr>
        <w:tblStyle w:val="Grilledutableau"/>
        <w:tblW w:w="0" w:type="auto"/>
        <w:tblBorders>
          <w:top w:val="dotted" w:sz="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insideH w:val="dotted" w:sz="4" w:space="0" w:color="365F91" w:themeColor="accent1" w:themeShade="BF"/>
          <w:insideV w:val="dotted" w:sz="4" w:space="0" w:color="365F91" w:themeColor="accent1" w:themeShade="BF"/>
        </w:tblBorders>
        <w:tblLook w:val="04A0" w:firstRow="1" w:lastRow="0" w:firstColumn="1" w:lastColumn="0" w:noHBand="0" w:noVBand="1"/>
      </w:tblPr>
      <w:tblGrid>
        <w:gridCol w:w="2574"/>
        <w:gridCol w:w="2536"/>
        <w:gridCol w:w="2537"/>
        <w:gridCol w:w="2547"/>
      </w:tblGrid>
      <w:tr w:rsidR="00503400" w14:paraId="49C97B0A" w14:textId="77777777" w:rsidTr="0019095C">
        <w:tc>
          <w:tcPr>
            <w:tcW w:w="2651" w:type="dxa"/>
            <w:vMerge w:val="restart"/>
          </w:tcPr>
          <w:p w14:paraId="414F9F38" w14:textId="77777777" w:rsidR="00503400" w:rsidRDefault="00503400" w:rsidP="0019095C">
            <w:pPr>
              <w:jc w:val="center"/>
              <w:rPr>
                <w:b/>
                <w:sz w:val="24"/>
                <w:szCs w:val="24"/>
              </w:rPr>
            </w:pPr>
            <w:r>
              <w:rPr>
                <w:b/>
                <w:sz w:val="24"/>
                <w:szCs w:val="24"/>
              </w:rPr>
              <w:t>Contribution des familles (au choix)</w:t>
            </w:r>
          </w:p>
        </w:tc>
        <w:tc>
          <w:tcPr>
            <w:tcW w:w="7955" w:type="dxa"/>
            <w:gridSpan w:val="3"/>
          </w:tcPr>
          <w:p w14:paraId="269C006F" w14:textId="77777777" w:rsidR="00503400" w:rsidRDefault="00503400" w:rsidP="0019095C">
            <w:pPr>
              <w:jc w:val="center"/>
              <w:rPr>
                <w:b/>
                <w:sz w:val="24"/>
                <w:szCs w:val="24"/>
              </w:rPr>
            </w:pPr>
            <w:r>
              <w:rPr>
                <w:b/>
                <w:sz w:val="24"/>
                <w:szCs w:val="24"/>
              </w:rPr>
              <w:t xml:space="preserve">COTISATION MENSUELLE </w:t>
            </w:r>
            <w:r w:rsidRPr="001E5ADB">
              <w:rPr>
                <w:sz w:val="24"/>
                <w:szCs w:val="24"/>
              </w:rPr>
              <w:t>(10 mois)</w:t>
            </w:r>
          </w:p>
        </w:tc>
      </w:tr>
      <w:tr w:rsidR="00503400" w14:paraId="74A0D44A" w14:textId="77777777" w:rsidTr="0019095C">
        <w:tc>
          <w:tcPr>
            <w:tcW w:w="2651" w:type="dxa"/>
            <w:vMerge/>
          </w:tcPr>
          <w:p w14:paraId="51820ADE" w14:textId="77777777" w:rsidR="00503400" w:rsidRDefault="00503400" w:rsidP="0019095C">
            <w:pPr>
              <w:jc w:val="center"/>
              <w:rPr>
                <w:b/>
                <w:sz w:val="24"/>
                <w:szCs w:val="24"/>
              </w:rPr>
            </w:pPr>
          </w:p>
        </w:tc>
        <w:tc>
          <w:tcPr>
            <w:tcW w:w="2651" w:type="dxa"/>
          </w:tcPr>
          <w:p w14:paraId="04E7D77F" w14:textId="77777777" w:rsidR="00503400" w:rsidRDefault="00503400" w:rsidP="0019095C">
            <w:pPr>
              <w:jc w:val="center"/>
              <w:rPr>
                <w:b/>
                <w:sz w:val="24"/>
                <w:szCs w:val="24"/>
              </w:rPr>
            </w:pPr>
            <w:r>
              <w:rPr>
                <w:b/>
                <w:sz w:val="24"/>
                <w:szCs w:val="24"/>
              </w:rPr>
              <w:t>1</w:t>
            </w:r>
            <w:r w:rsidRPr="00015F55">
              <w:rPr>
                <w:b/>
                <w:sz w:val="24"/>
                <w:szCs w:val="24"/>
                <w:vertAlign w:val="superscript"/>
              </w:rPr>
              <w:t>er</w:t>
            </w:r>
            <w:r>
              <w:rPr>
                <w:b/>
                <w:sz w:val="24"/>
                <w:szCs w:val="24"/>
              </w:rPr>
              <w:t xml:space="preserve"> enfant</w:t>
            </w:r>
          </w:p>
        </w:tc>
        <w:tc>
          <w:tcPr>
            <w:tcW w:w="2652" w:type="dxa"/>
          </w:tcPr>
          <w:p w14:paraId="4D42C561" w14:textId="77777777" w:rsidR="00503400" w:rsidRDefault="00503400" w:rsidP="0019095C">
            <w:pPr>
              <w:jc w:val="center"/>
              <w:rPr>
                <w:b/>
                <w:sz w:val="24"/>
                <w:szCs w:val="24"/>
              </w:rPr>
            </w:pPr>
            <w:r>
              <w:rPr>
                <w:b/>
                <w:sz w:val="24"/>
                <w:szCs w:val="24"/>
              </w:rPr>
              <w:t>2</w:t>
            </w:r>
            <w:r w:rsidRPr="00015F55">
              <w:rPr>
                <w:b/>
                <w:sz w:val="24"/>
                <w:szCs w:val="24"/>
                <w:vertAlign w:val="superscript"/>
              </w:rPr>
              <w:t>ème</w:t>
            </w:r>
            <w:r>
              <w:rPr>
                <w:b/>
                <w:sz w:val="24"/>
                <w:szCs w:val="24"/>
              </w:rPr>
              <w:t xml:space="preserve"> enfant</w:t>
            </w:r>
          </w:p>
        </w:tc>
        <w:tc>
          <w:tcPr>
            <w:tcW w:w="2652" w:type="dxa"/>
          </w:tcPr>
          <w:p w14:paraId="159AF474" w14:textId="77777777" w:rsidR="00503400" w:rsidRDefault="00503400" w:rsidP="0019095C">
            <w:pPr>
              <w:jc w:val="center"/>
              <w:rPr>
                <w:b/>
                <w:sz w:val="24"/>
                <w:szCs w:val="24"/>
              </w:rPr>
            </w:pPr>
            <w:r>
              <w:rPr>
                <w:b/>
                <w:sz w:val="24"/>
                <w:szCs w:val="24"/>
              </w:rPr>
              <w:t>3</w:t>
            </w:r>
            <w:r w:rsidRPr="00015F55">
              <w:rPr>
                <w:b/>
                <w:sz w:val="24"/>
                <w:szCs w:val="24"/>
                <w:vertAlign w:val="superscript"/>
              </w:rPr>
              <w:t>ème</w:t>
            </w:r>
            <w:r>
              <w:rPr>
                <w:b/>
                <w:sz w:val="24"/>
                <w:szCs w:val="24"/>
              </w:rPr>
              <w:t xml:space="preserve"> enfant</w:t>
            </w:r>
          </w:p>
        </w:tc>
      </w:tr>
      <w:tr w:rsidR="00503400" w14:paraId="5AAF3F1E" w14:textId="77777777" w:rsidTr="0019095C">
        <w:tc>
          <w:tcPr>
            <w:tcW w:w="2651" w:type="dxa"/>
          </w:tcPr>
          <w:p w14:paraId="58FD0607" w14:textId="77777777" w:rsidR="00503400" w:rsidRDefault="00503400" w:rsidP="0019095C">
            <w:pPr>
              <w:rPr>
                <w:b/>
                <w:sz w:val="24"/>
                <w:szCs w:val="24"/>
              </w:rPr>
            </w:pPr>
            <w:r>
              <w:rPr>
                <w:b/>
                <w:sz w:val="24"/>
                <w:szCs w:val="24"/>
              </w:rPr>
              <w:t>Tarif Normal</w:t>
            </w:r>
          </w:p>
        </w:tc>
        <w:tc>
          <w:tcPr>
            <w:tcW w:w="2651" w:type="dxa"/>
          </w:tcPr>
          <w:p w14:paraId="7DDD3127" w14:textId="77777777" w:rsidR="00503400" w:rsidRPr="00AB59B5" w:rsidRDefault="00503400" w:rsidP="0019095C">
            <w:pPr>
              <w:jc w:val="center"/>
              <w:rPr>
                <w:sz w:val="24"/>
                <w:szCs w:val="24"/>
              </w:rPr>
            </w:pPr>
            <w:r>
              <w:rPr>
                <w:sz w:val="24"/>
                <w:szCs w:val="24"/>
              </w:rPr>
              <w:t>40,50</w:t>
            </w:r>
            <w:r w:rsidRPr="00AB59B5">
              <w:rPr>
                <w:sz w:val="24"/>
                <w:szCs w:val="24"/>
              </w:rPr>
              <w:t xml:space="preserve"> €</w:t>
            </w:r>
          </w:p>
        </w:tc>
        <w:tc>
          <w:tcPr>
            <w:tcW w:w="2652" w:type="dxa"/>
          </w:tcPr>
          <w:p w14:paraId="29B3939D" w14:textId="77777777" w:rsidR="00503400" w:rsidRPr="00AB59B5" w:rsidRDefault="00503400" w:rsidP="0019095C">
            <w:pPr>
              <w:jc w:val="center"/>
              <w:rPr>
                <w:sz w:val="24"/>
                <w:szCs w:val="24"/>
              </w:rPr>
            </w:pPr>
            <w:r>
              <w:rPr>
                <w:sz w:val="24"/>
                <w:szCs w:val="24"/>
              </w:rPr>
              <w:t>30,60</w:t>
            </w:r>
            <w:r w:rsidRPr="00AB59B5">
              <w:rPr>
                <w:sz w:val="24"/>
                <w:szCs w:val="24"/>
              </w:rPr>
              <w:t xml:space="preserve"> €</w:t>
            </w:r>
          </w:p>
        </w:tc>
        <w:tc>
          <w:tcPr>
            <w:tcW w:w="2652" w:type="dxa"/>
          </w:tcPr>
          <w:p w14:paraId="6932BDFB" w14:textId="77777777" w:rsidR="00503400" w:rsidRPr="00AB59B5" w:rsidRDefault="00503400" w:rsidP="0019095C">
            <w:pPr>
              <w:jc w:val="center"/>
              <w:rPr>
                <w:sz w:val="24"/>
                <w:szCs w:val="24"/>
              </w:rPr>
            </w:pPr>
            <w:r w:rsidRPr="00AB59B5">
              <w:rPr>
                <w:sz w:val="24"/>
                <w:szCs w:val="24"/>
              </w:rPr>
              <w:t>Gratuité</w:t>
            </w:r>
          </w:p>
        </w:tc>
      </w:tr>
      <w:tr w:rsidR="00503400" w14:paraId="42B948BF" w14:textId="77777777" w:rsidTr="0019095C">
        <w:tc>
          <w:tcPr>
            <w:tcW w:w="2651" w:type="dxa"/>
          </w:tcPr>
          <w:p w14:paraId="1015422F" w14:textId="77777777" w:rsidR="00503400" w:rsidRDefault="00503400" w:rsidP="0019095C">
            <w:pPr>
              <w:rPr>
                <w:b/>
                <w:sz w:val="24"/>
                <w:szCs w:val="24"/>
              </w:rPr>
            </w:pPr>
            <w:r>
              <w:rPr>
                <w:b/>
                <w:sz w:val="24"/>
                <w:szCs w:val="24"/>
              </w:rPr>
              <w:t>Tarif Soutien 1*</w:t>
            </w:r>
          </w:p>
        </w:tc>
        <w:tc>
          <w:tcPr>
            <w:tcW w:w="2651" w:type="dxa"/>
          </w:tcPr>
          <w:p w14:paraId="1A98C836" w14:textId="77777777" w:rsidR="00503400" w:rsidRPr="00AB59B5" w:rsidRDefault="00503400" w:rsidP="0019095C">
            <w:pPr>
              <w:jc w:val="center"/>
              <w:rPr>
                <w:sz w:val="24"/>
                <w:szCs w:val="24"/>
              </w:rPr>
            </w:pPr>
            <w:r w:rsidRPr="00AB59B5">
              <w:rPr>
                <w:sz w:val="24"/>
                <w:szCs w:val="24"/>
              </w:rPr>
              <w:t>4</w:t>
            </w:r>
            <w:r>
              <w:rPr>
                <w:sz w:val="24"/>
                <w:szCs w:val="24"/>
              </w:rPr>
              <w:t>5,</w:t>
            </w:r>
            <w:r w:rsidRPr="00AB59B5">
              <w:rPr>
                <w:sz w:val="24"/>
                <w:szCs w:val="24"/>
              </w:rPr>
              <w:t>00 €</w:t>
            </w:r>
          </w:p>
        </w:tc>
        <w:tc>
          <w:tcPr>
            <w:tcW w:w="5304" w:type="dxa"/>
            <w:gridSpan w:val="2"/>
            <w:vMerge w:val="restart"/>
            <w:shd w:val="clear" w:color="auto" w:fill="FDE9D9" w:themeFill="accent6" w:themeFillTint="33"/>
          </w:tcPr>
          <w:p w14:paraId="72458FDD" w14:textId="77777777" w:rsidR="00503400" w:rsidRDefault="00503400" w:rsidP="0019095C">
            <w:pPr>
              <w:pStyle w:val="Titre2"/>
              <w:spacing w:before="0" w:line="0" w:lineRule="atLeast"/>
              <w:ind w:right="-7524"/>
              <w:outlineLvl w:val="1"/>
              <w:rPr>
                <w:b/>
                <w:color w:val="auto"/>
                <w:sz w:val="20"/>
                <w:szCs w:val="20"/>
              </w:rPr>
            </w:pPr>
            <w:r>
              <w:rPr>
                <w:color w:val="auto"/>
                <w:sz w:val="22"/>
                <w:szCs w:val="22"/>
              </w:rPr>
              <w:t>*</w:t>
            </w:r>
            <w:r>
              <w:rPr>
                <w:color w:val="auto"/>
                <w:sz w:val="20"/>
                <w:szCs w:val="20"/>
              </w:rPr>
              <w:t>La</w:t>
            </w:r>
            <w:r w:rsidRPr="00552226">
              <w:rPr>
                <w:color w:val="auto"/>
                <w:sz w:val="20"/>
                <w:szCs w:val="20"/>
              </w:rPr>
              <w:t xml:space="preserve"> cotisation </w:t>
            </w:r>
            <w:r>
              <w:rPr>
                <w:color w:val="auto"/>
                <w:sz w:val="20"/>
                <w:szCs w:val="20"/>
              </w:rPr>
              <w:t>S</w:t>
            </w:r>
            <w:r w:rsidRPr="00552226">
              <w:rPr>
                <w:color w:val="auto"/>
                <w:sz w:val="20"/>
                <w:szCs w:val="20"/>
              </w:rPr>
              <w:t>outien 1 ou Soutien 2</w:t>
            </w:r>
            <w:r>
              <w:rPr>
                <w:color w:val="auto"/>
                <w:sz w:val="20"/>
                <w:szCs w:val="20"/>
              </w:rPr>
              <w:t xml:space="preserve"> a</w:t>
            </w:r>
            <w:r w:rsidRPr="00552226">
              <w:rPr>
                <w:color w:val="auto"/>
                <w:sz w:val="20"/>
                <w:szCs w:val="20"/>
              </w:rPr>
              <w:t xml:space="preserve"> pour but </w:t>
            </w:r>
            <w:r>
              <w:rPr>
                <w:color w:val="auto"/>
                <w:sz w:val="20"/>
                <w:szCs w:val="20"/>
              </w:rPr>
              <w:t>de venir en aide</w:t>
            </w:r>
          </w:p>
          <w:p w14:paraId="71ACFFBA" w14:textId="77777777" w:rsidR="00503400" w:rsidRDefault="00503400" w:rsidP="0019095C">
            <w:pPr>
              <w:pStyle w:val="Titre2"/>
              <w:spacing w:before="0" w:line="0" w:lineRule="atLeast"/>
              <w:ind w:right="-7524"/>
              <w:outlineLvl w:val="1"/>
              <w:rPr>
                <w:b/>
                <w:color w:val="auto"/>
                <w:sz w:val="20"/>
                <w:szCs w:val="20"/>
              </w:rPr>
            </w:pPr>
            <w:proofErr w:type="gramStart"/>
            <w:r>
              <w:rPr>
                <w:color w:val="auto"/>
                <w:sz w:val="20"/>
                <w:szCs w:val="20"/>
              </w:rPr>
              <w:t xml:space="preserve">aux </w:t>
            </w:r>
            <w:r w:rsidRPr="00552226">
              <w:rPr>
                <w:color w:val="auto"/>
                <w:sz w:val="20"/>
                <w:szCs w:val="20"/>
              </w:rPr>
              <w:t xml:space="preserve"> familles</w:t>
            </w:r>
            <w:proofErr w:type="gramEnd"/>
            <w:r w:rsidRPr="00552226">
              <w:rPr>
                <w:color w:val="auto"/>
                <w:sz w:val="20"/>
                <w:szCs w:val="20"/>
              </w:rPr>
              <w:t xml:space="preserve"> </w:t>
            </w:r>
            <w:r>
              <w:rPr>
                <w:color w:val="auto"/>
                <w:sz w:val="20"/>
                <w:szCs w:val="20"/>
              </w:rPr>
              <w:t>en difficulté</w:t>
            </w:r>
            <w:r w:rsidRPr="00552226">
              <w:rPr>
                <w:color w:val="auto"/>
                <w:sz w:val="20"/>
                <w:szCs w:val="20"/>
              </w:rPr>
              <w:t xml:space="preserve"> et de </w:t>
            </w:r>
            <w:r>
              <w:rPr>
                <w:color w:val="auto"/>
                <w:sz w:val="20"/>
                <w:szCs w:val="20"/>
              </w:rPr>
              <w:t>p</w:t>
            </w:r>
            <w:r w:rsidRPr="00552226">
              <w:rPr>
                <w:color w:val="auto"/>
                <w:sz w:val="20"/>
                <w:szCs w:val="20"/>
              </w:rPr>
              <w:t xml:space="preserve">ermettre ainsi </w:t>
            </w:r>
            <w:r>
              <w:rPr>
                <w:color w:val="auto"/>
                <w:sz w:val="20"/>
                <w:szCs w:val="20"/>
              </w:rPr>
              <w:t>que la scolarisa-</w:t>
            </w:r>
          </w:p>
          <w:p w14:paraId="14DB78E3" w14:textId="77777777" w:rsidR="00503400" w:rsidRPr="00AB59B5" w:rsidRDefault="00503400" w:rsidP="0019095C">
            <w:pPr>
              <w:pStyle w:val="Titre2"/>
              <w:spacing w:before="0" w:line="0" w:lineRule="atLeast"/>
              <w:ind w:right="-7524"/>
              <w:outlineLvl w:val="1"/>
              <w:rPr>
                <w:sz w:val="24"/>
                <w:szCs w:val="24"/>
              </w:rPr>
            </w:pPr>
            <w:proofErr w:type="spellStart"/>
            <w:proofErr w:type="gramStart"/>
            <w:r>
              <w:rPr>
                <w:color w:val="auto"/>
                <w:sz w:val="20"/>
                <w:szCs w:val="20"/>
              </w:rPr>
              <w:t>tion</w:t>
            </w:r>
            <w:proofErr w:type="spellEnd"/>
            <w:proofErr w:type="gramEnd"/>
            <w:r>
              <w:rPr>
                <w:color w:val="auto"/>
                <w:sz w:val="20"/>
                <w:szCs w:val="20"/>
              </w:rPr>
              <w:t xml:space="preserve"> à</w:t>
            </w:r>
            <w:r w:rsidRPr="00552226">
              <w:rPr>
                <w:color w:val="auto"/>
                <w:sz w:val="20"/>
                <w:szCs w:val="20"/>
              </w:rPr>
              <w:t xml:space="preserve"> Stella Maris soit ouverte à tous</w:t>
            </w:r>
            <w:r>
              <w:rPr>
                <w:color w:val="auto"/>
                <w:sz w:val="20"/>
                <w:szCs w:val="20"/>
              </w:rPr>
              <w:t>.</w:t>
            </w:r>
          </w:p>
        </w:tc>
      </w:tr>
      <w:tr w:rsidR="00503400" w14:paraId="3B17C607" w14:textId="77777777" w:rsidTr="0019095C">
        <w:tc>
          <w:tcPr>
            <w:tcW w:w="2651" w:type="dxa"/>
            <w:vAlign w:val="center"/>
          </w:tcPr>
          <w:p w14:paraId="5928AEA3" w14:textId="77777777" w:rsidR="00503400" w:rsidRDefault="00503400" w:rsidP="0019095C">
            <w:pPr>
              <w:rPr>
                <w:b/>
                <w:sz w:val="24"/>
                <w:szCs w:val="24"/>
              </w:rPr>
            </w:pPr>
            <w:r>
              <w:rPr>
                <w:b/>
                <w:sz w:val="24"/>
                <w:szCs w:val="24"/>
              </w:rPr>
              <w:t>Tarif Soutien 2*</w:t>
            </w:r>
          </w:p>
        </w:tc>
        <w:tc>
          <w:tcPr>
            <w:tcW w:w="2651" w:type="dxa"/>
            <w:vAlign w:val="center"/>
          </w:tcPr>
          <w:p w14:paraId="08C08899" w14:textId="77777777" w:rsidR="00503400" w:rsidRPr="00AB59B5" w:rsidRDefault="00503400" w:rsidP="0019095C">
            <w:pPr>
              <w:jc w:val="center"/>
              <w:rPr>
                <w:sz w:val="24"/>
                <w:szCs w:val="24"/>
              </w:rPr>
            </w:pPr>
            <w:r w:rsidRPr="00AB59B5">
              <w:rPr>
                <w:sz w:val="24"/>
                <w:szCs w:val="24"/>
              </w:rPr>
              <w:t>4</w:t>
            </w:r>
            <w:r>
              <w:rPr>
                <w:sz w:val="24"/>
                <w:szCs w:val="24"/>
              </w:rPr>
              <w:t>9,</w:t>
            </w:r>
            <w:r w:rsidRPr="00AB59B5">
              <w:rPr>
                <w:sz w:val="24"/>
                <w:szCs w:val="24"/>
              </w:rPr>
              <w:t>00 €</w:t>
            </w:r>
          </w:p>
        </w:tc>
        <w:tc>
          <w:tcPr>
            <w:tcW w:w="5304" w:type="dxa"/>
            <w:gridSpan w:val="2"/>
            <w:vMerge/>
            <w:shd w:val="clear" w:color="auto" w:fill="FDE9D9" w:themeFill="accent6" w:themeFillTint="33"/>
          </w:tcPr>
          <w:p w14:paraId="5D44FFD7" w14:textId="77777777" w:rsidR="00503400" w:rsidRPr="00AB59B5" w:rsidRDefault="00503400" w:rsidP="0019095C">
            <w:pPr>
              <w:jc w:val="center"/>
              <w:rPr>
                <w:sz w:val="24"/>
                <w:szCs w:val="24"/>
              </w:rPr>
            </w:pPr>
          </w:p>
        </w:tc>
      </w:tr>
    </w:tbl>
    <w:p w14:paraId="1A14DC1A" w14:textId="77777777" w:rsidR="00503400" w:rsidRDefault="00503400" w:rsidP="00503400">
      <w:pPr>
        <w:rPr>
          <w:rFonts w:ascii="Arial" w:hAnsi="Arial"/>
          <w:b/>
        </w:rPr>
      </w:pPr>
    </w:p>
    <w:p w14:paraId="2D4C97F4" w14:textId="77777777" w:rsidR="00503400" w:rsidRPr="001637B8" w:rsidRDefault="00503400" w:rsidP="00503400">
      <w:pPr>
        <w:rPr>
          <w:rFonts w:ascii="Calibri" w:hAnsi="Calibri" w:cs="Calibri"/>
        </w:rPr>
      </w:pPr>
      <w:r w:rsidRPr="00DD2619">
        <w:rPr>
          <w:rFonts w:ascii="Arial" w:hAnsi="Arial" w:cs="Arial"/>
          <w:b/>
        </w:rPr>
        <w:t>►</w:t>
      </w:r>
      <w:r w:rsidRPr="00535523">
        <w:rPr>
          <w:rFonts w:asciiTheme="majorHAnsi" w:hAnsiTheme="majorHAnsi"/>
          <w:b/>
          <w:shd w:val="clear" w:color="auto" w:fill="FFFFFF" w:themeFill="background1"/>
        </w:rPr>
        <w:t xml:space="preserve"> </w:t>
      </w:r>
      <w:r w:rsidRPr="001637B8">
        <w:rPr>
          <w:rFonts w:ascii="Calibri" w:hAnsi="Calibri" w:cs="Calibri"/>
          <w:b/>
        </w:rPr>
        <w:t xml:space="preserve">ARRHES : </w:t>
      </w:r>
      <w:r w:rsidRPr="001637B8">
        <w:rPr>
          <w:rFonts w:ascii="Calibri" w:hAnsi="Calibri" w:cs="Calibri"/>
        </w:rPr>
        <w:t>80 € (somme déduite de votre facture annuelle)</w:t>
      </w:r>
    </w:p>
    <w:p w14:paraId="6E6E428E" w14:textId="77777777" w:rsidR="00503400" w:rsidRDefault="00503400" w:rsidP="00503400">
      <w:pPr>
        <w:rPr>
          <w:rFonts w:ascii="Calibri" w:hAnsi="Calibri" w:cs="Calibri"/>
        </w:rPr>
      </w:pPr>
      <w:r w:rsidRPr="001637B8">
        <w:rPr>
          <w:rFonts w:ascii="Arial" w:hAnsi="Arial" w:cs="Arial"/>
          <w:b/>
        </w:rPr>
        <w:t>►</w:t>
      </w:r>
      <w:r w:rsidRPr="001637B8">
        <w:rPr>
          <w:rFonts w:ascii="Calibri Light" w:hAnsi="Calibri Light"/>
          <w:b/>
          <w:shd w:val="clear" w:color="auto" w:fill="FFFFFF"/>
        </w:rPr>
        <w:t xml:space="preserve"> </w:t>
      </w:r>
      <w:r w:rsidRPr="001637B8">
        <w:rPr>
          <w:rFonts w:ascii="Calibri" w:hAnsi="Calibri" w:cs="Calibri"/>
          <w:b/>
        </w:rPr>
        <w:t>FRAIS D’INSCRIPTION :</w:t>
      </w:r>
      <w:r w:rsidRPr="00535523">
        <w:rPr>
          <w:rFonts w:ascii="Calibri" w:hAnsi="Calibri" w:cs="Calibri"/>
        </w:rPr>
        <w:t xml:space="preserve"> 21 €</w:t>
      </w:r>
      <w:r w:rsidRPr="00DD2619">
        <w:rPr>
          <w:rFonts w:ascii="Calibri" w:hAnsi="Calibri" w:cs="Calibri"/>
        </w:rPr>
        <w:t xml:space="preserve"> </w:t>
      </w:r>
    </w:p>
    <w:p w14:paraId="16FC3667" w14:textId="77777777" w:rsidR="00503400" w:rsidRPr="00DD2619" w:rsidRDefault="00503400" w:rsidP="00503400">
      <w:pPr>
        <w:rPr>
          <w:rFonts w:ascii="Calibri" w:hAnsi="Calibri" w:cs="Calibri"/>
          <w:b/>
          <w:i/>
        </w:rPr>
      </w:pPr>
      <w:r w:rsidRPr="00535523">
        <w:rPr>
          <w:rFonts w:ascii="Calibri" w:hAnsi="Calibri" w:cs="Calibri"/>
          <w:b/>
          <w:i/>
          <w:u w:val="single"/>
        </w:rPr>
        <w:t>Ces montants resteront a</w:t>
      </w:r>
      <w:r w:rsidRPr="00DD2619">
        <w:rPr>
          <w:rFonts w:ascii="Calibri" w:hAnsi="Calibri" w:cs="Calibri"/>
          <w:b/>
          <w:i/>
          <w:u w:val="single"/>
        </w:rPr>
        <w:t>cquis à l’établissement en cas d’annulation</w:t>
      </w:r>
      <w:r w:rsidRPr="00DD2619">
        <w:rPr>
          <w:rFonts w:ascii="Calibri" w:hAnsi="Calibri" w:cs="Calibri"/>
          <w:b/>
          <w:i/>
        </w:rPr>
        <w:t>.</w:t>
      </w:r>
    </w:p>
    <w:p w14:paraId="64BFC7C9" w14:textId="77777777" w:rsidR="00503400" w:rsidRDefault="00503400" w:rsidP="00503400">
      <w:pPr>
        <w:rPr>
          <w:sz w:val="24"/>
          <w:szCs w:val="24"/>
        </w:rPr>
      </w:pPr>
    </w:p>
    <w:p w14:paraId="2C6056F7" w14:textId="77777777" w:rsidR="00503400" w:rsidRDefault="00503400" w:rsidP="00503400">
      <w:pPr>
        <w:rPr>
          <w:sz w:val="24"/>
          <w:szCs w:val="24"/>
        </w:rPr>
      </w:pPr>
      <w:r>
        <w:rPr>
          <w:noProof/>
          <w:sz w:val="24"/>
          <w:szCs w:val="24"/>
          <w:lang w:eastAsia="fr-FR"/>
        </w:rPr>
        <mc:AlternateContent>
          <mc:Choice Requires="wps">
            <w:drawing>
              <wp:anchor distT="0" distB="0" distL="114300" distR="114300" simplePos="0" relativeHeight="251674624" behindDoc="1" locked="0" layoutInCell="1" allowOverlap="1" wp14:anchorId="5D3898DD" wp14:editId="5F4D2C73">
                <wp:simplePos x="0" y="0"/>
                <wp:positionH relativeFrom="column">
                  <wp:posOffset>638175</wp:posOffset>
                </wp:positionH>
                <wp:positionV relativeFrom="paragraph">
                  <wp:posOffset>128905</wp:posOffset>
                </wp:positionV>
                <wp:extent cx="5486400" cy="571500"/>
                <wp:effectExtent l="0" t="0" r="19050" b="38100"/>
                <wp:wrapNone/>
                <wp:docPr id="14" name="Rectangle avec flèche vers le bas 6"/>
                <wp:cNvGraphicFramePr/>
                <a:graphic xmlns:a="http://schemas.openxmlformats.org/drawingml/2006/main">
                  <a:graphicData uri="http://schemas.microsoft.com/office/word/2010/wordprocessingShape">
                    <wps:wsp>
                      <wps:cNvSpPr/>
                      <wps:spPr>
                        <a:xfrm>
                          <a:off x="0" y="0"/>
                          <a:ext cx="5486400" cy="571500"/>
                        </a:xfrm>
                        <a:prstGeom prst="downArrowCallout">
                          <a:avLst/>
                        </a:prstGeom>
                        <a:solidFill>
                          <a:schemeClr val="accent6">
                            <a:lumMod val="20000"/>
                            <a:lumOff val="8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3A80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Rectangle avec flèche vers le bas 6" o:spid="_x0000_s1026" type="#_x0000_t80" style="position:absolute;margin-left:50.25pt;margin-top:10.15pt;width:6in;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" adj="14035,10238,16200,10519" fillcolor="#fde9d9 [665]" strokecolor="#c4bc96 [2414]" strokeweight="2pt"/>
            </w:pict>
          </mc:Fallback>
        </mc:AlternateContent>
      </w:r>
    </w:p>
    <w:p w14:paraId="06F51F9F" w14:textId="77777777" w:rsidR="00503400" w:rsidRDefault="00503400" w:rsidP="00503400">
      <w:pPr>
        <w:ind w:firstLine="708"/>
        <w:jc w:val="center"/>
        <w:rPr>
          <w:b/>
          <w:sz w:val="24"/>
          <w:szCs w:val="24"/>
        </w:rPr>
      </w:pPr>
      <w:r w:rsidRPr="001A277B">
        <w:rPr>
          <w:b/>
          <w:sz w:val="24"/>
          <w:szCs w:val="24"/>
        </w:rPr>
        <w:t>FRAIS PÉDAGOGIQUE</w:t>
      </w:r>
      <w:r>
        <w:rPr>
          <w:b/>
          <w:sz w:val="24"/>
          <w:szCs w:val="24"/>
        </w:rPr>
        <w:t>S ET ACTIVITÉS PÉDAGOGIQUES DIVERSES</w:t>
      </w:r>
    </w:p>
    <w:p w14:paraId="04CABABB" w14:textId="77777777" w:rsidR="00503400" w:rsidRPr="00217A26" w:rsidRDefault="00503400" w:rsidP="00503400">
      <w:pPr>
        <w:ind w:firstLine="708"/>
        <w:rPr>
          <w:b/>
          <w:sz w:val="32"/>
          <w:szCs w:val="32"/>
        </w:rPr>
      </w:pPr>
    </w:p>
    <w:p w14:paraId="706A529A" w14:textId="77777777" w:rsidR="00503400" w:rsidRPr="00B519C7" w:rsidRDefault="00503400" w:rsidP="00503400">
      <w:r w:rsidRPr="00B519C7">
        <w:t xml:space="preserve">Afin de nous permettre d’établir une facture annuelle et de ne pas rajouter des choses supplémentaires à chaque trimestre, l’ensemble des frais pour les différents niveaux de classes a été calculé au plus juste en incluant : </w:t>
      </w:r>
    </w:p>
    <w:p w14:paraId="39EFC067" w14:textId="77777777" w:rsidR="00503400" w:rsidRPr="00B519C7" w:rsidRDefault="00503400" w:rsidP="00503400">
      <w:pPr>
        <w:pStyle w:val="Paragraphedeliste"/>
        <w:numPr>
          <w:ilvl w:val="0"/>
          <w:numId w:val="3"/>
        </w:numPr>
        <w:spacing w:before="0" w:after="0" w:line="240" w:lineRule="auto"/>
        <w:rPr>
          <w:sz w:val="22"/>
          <w:szCs w:val="22"/>
        </w:rPr>
      </w:pPr>
      <w:proofErr w:type="gramStart"/>
      <w:r w:rsidRPr="00B519C7">
        <w:rPr>
          <w:sz w:val="22"/>
          <w:szCs w:val="22"/>
        </w:rPr>
        <w:t>agenda</w:t>
      </w:r>
      <w:proofErr w:type="gramEnd"/>
      <w:r w:rsidRPr="00B519C7">
        <w:rPr>
          <w:sz w:val="22"/>
          <w:szCs w:val="22"/>
        </w:rPr>
        <w:t xml:space="preserve"> de l’élève</w:t>
      </w:r>
    </w:p>
    <w:p w14:paraId="3DB4FCF8" w14:textId="77777777" w:rsidR="00503400" w:rsidRPr="00B519C7" w:rsidRDefault="00503400" w:rsidP="00503400">
      <w:pPr>
        <w:pStyle w:val="Paragraphedeliste"/>
        <w:numPr>
          <w:ilvl w:val="0"/>
          <w:numId w:val="3"/>
        </w:numPr>
        <w:spacing w:before="0" w:after="0" w:line="240" w:lineRule="auto"/>
        <w:rPr>
          <w:sz w:val="22"/>
          <w:szCs w:val="22"/>
        </w:rPr>
      </w:pPr>
      <w:r w:rsidRPr="00B519C7">
        <w:rPr>
          <w:sz w:val="22"/>
          <w:szCs w:val="22"/>
        </w:rPr>
        <w:t>3 livres de lecture français (un par trimestre)</w:t>
      </w:r>
    </w:p>
    <w:p w14:paraId="63598FDB" w14:textId="77777777" w:rsidR="00503400" w:rsidRPr="00B519C7" w:rsidRDefault="00503400" w:rsidP="00503400">
      <w:pPr>
        <w:pStyle w:val="Paragraphedeliste"/>
        <w:numPr>
          <w:ilvl w:val="0"/>
          <w:numId w:val="3"/>
        </w:numPr>
        <w:spacing w:before="0" w:after="0" w:line="240" w:lineRule="auto"/>
        <w:rPr>
          <w:sz w:val="22"/>
          <w:szCs w:val="22"/>
        </w:rPr>
      </w:pPr>
      <w:proofErr w:type="gramStart"/>
      <w:r w:rsidRPr="00B519C7">
        <w:rPr>
          <w:sz w:val="22"/>
          <w:szCs w:val="22"/>
        </w:rPr>
        <w:t>livre</w:t>
      </w:r>
      <w:proofErr w:type="gramEnd"/>
      <w:r w:rsidRPr="00B519C7">
        <w:rPr>
          <w:sz w:val="22"/>
          <w:szCs w:val="22"/>
        </w:rPr>
        <w:t xml:space="preserve"> de culture religieuse – classe de 6</w:t>
      </w:r>
      <w:r w:rsidRPr="00B519C7">
        <w:rPr>
          <w:sz w:val="22"/>
          <w:szCs w:val="22"/>
          <w:vertAlign w:val="superscript"/>
        </w:rPr>
        <w:t>ème</w:t>
      </w:r>
    </w:p>
    <w:p w14:paraId="7DF0B59F" w14:textId="77777777" w:rsidR="00503400" w:rsidRPr="00B519C7" w:rsidRDefault="00503400" w:rsidP="00503400">
      <w:pPr>
        <w:pStyle w:val="Paragraphedeliste"/>
        <w:numPr>
          <w:ilvl w:val="0"/>
          <w:numId w:val="3"/>
        </w:numPr>
        <w:spacing w:before="0" w:after="0" w:line="240" w:lineRule="auto"/>
        <w:rPr>
          <w:sz w:val="22"/>
          <w:szCs w:val="22"/>
        </w:rPr>
      </w:pPr>
      <w:proofErr w:type="spellStart"/>
      <w:proofErr w:type="gramStart"/>
      <w:r w:rsidRPr="00B519C7">
        <w:rPr>
          <w:sz w:val="22"/>
          <w:szCs w:val="22"/>
        </w:rPr>
        <w:t>anabrevet</w:t>
      </w:r>
      <w:proofErr w:type="spellEnd"/>
      <w:proofErr w:type="gramEnd"/>
      <w:r w:rsidRPr="00B519C7">
        <w:rPr>
          <w:sz w:val="22"/>
          <w:szCs w:val="22"/>
        </w:rPr>
        <w:t xml:space="preserve"> français et math – classe de 3</w:t>
      </w:r>
      <w:r w:rsidRPr="00B519C7">
        <w:rPr>
          <w:sz w:val="22"/>
          <w:szCs w:val="22"/>
          <w:vertAlign w:val="superscript"/>
        </w:rPr>
        <w:t>ème</w:t>
      </w:r>
    </w:p>
    <w:p w14:paraId="167498A3" w14:textId="77777777" w:rsidR="00503400" w:rsidRPr="00B519C7" w:rsidRDefault="00503400" w:rsidP="00503400">
      <w:pPr>
        <w:pStyle w:val="Paragraphedeliste"/>
        <w:numPr>
          <w:ilvl w:val="0"/>
          <w:numId w:val="3"/>
        </w:numPr>
        <w:spacing w:before="0" w:after="0" w:line="240" w:lineRule="auto"/>
        <w:rPr>
          <w:sz w:val="22"/>
          <w:szCs w:val="22"/>
        </w:rPr>
      </w:pPr>
      <w:proofErr w:type="gramStart"/>
      <w:r w:rsidRPr="00B519C7">
        <w:rPr>
          <w:sz w:val="22"/>
          <w:szCs w:val="22"/>
        </w:rPr>
        <w:t>cahier</w:t>
      </w:r>
      <w:proofErr w:type="gramEnd"/>
      <w:r w:rsidRPr="00B519C7">
        <w:rPr>
          <w:sz w:val="22"/>
          <w:szCs w:val="22"/>
        </w:rPr>
        <w:t xml:space="preserve"> d’activités math, français et anglais selon le niveau de classe</w:t>
      </w:r>
    </w:p>
    <w:p w14:paraId="12107312" w14:textId="77777777" w:rsidR="00503400" w:rsidRPr="00B519C7" w:rsidRDefault="00503400" w:rsidP="00503400">
      <w:pPr>
        <w:pStyle w:val="Paragraphedeliste"/>
        <w:numPr>
          <w:ilvl w:val="0"/>
          <w:numId w:val="3"/>
        </w:numPr>
        <w:spacing w:before="0" w:after="0" w:line="240" w:lineRule="auto"/>
        <w:rPr>
          <w:sz w:val="22"/>
          <w:szCs w:val="22"/>
        </w:rPr>
      </w:pPr>
      <w:proofErr w:type="gramStart"/>
      <w:r w:rsidRPr="00B519C7">
        <w:rPr>
          <w:sz w:val="22"/>
          <w:szCs w:val="22"/>
        </w:rPr>
        <w:t>activités</w:t>
      </w:r>
      <w:proofErr w:type="gramEnd"/>
      <w:r w:rsidRPr="00B519C7">
        <w:rPr>
          <w:sz w:val="22"/>
          <w:szCs w:val="22"/>
        </w:rPr>
        <w:t xml:space="preserve"> diverses selon les niveaux</w:t>
      </w:r>
    </w:p>
    <w:p w14:paraId="1C1B2274" w14:textId="77777777" w:rsidR="00503400" w:rsidRPr="00217A26" w:rsidRDefault="00503400" w:rsidP="00503400">
      <w:pPr>
        <w:pStyle w:val="Paragraphedeliste"/>
        <w:numPr>
          <w:ilvl w:val="0"/>
          <w:numId w:val="3"/>
        </w:numPr>
        <w:spacing w:before="0" w:after="0" w:line="360" w:lineRule="auto"/>
        <w:ind w:hanging="357"/>
        <w:rPr>
          <w:sz w:val="24"/>
          <w:szCs w:val="24"/>
        </w:rPr>
      </w:pPr>
      <w:r w:rsidRPr="00B519C7">
        <w:rPr>
          <w:sz w:val="22"/>
          <w:szCs w:val="22"/>
        </w:rPr>
        <w:t>PSC1 (secourisme) 3</w:t>
      </w:r>
      <w:r w:rsidRPr="00B519C7">
        <w:rPr>
          <w:sz w:val="22"/>
          <w:szCs w:val="22"/>
          <w:vertAlign w:val="superscript"/>
        </w:rPr>
        <w:t>ème</w:t>
      </w:r>
    </w:p>
    <w:tbl>
      <w:tblPr>
        <w:tblStyle w:val="Grilledutableau"/>
        <w:tblW w:w="0" w:type="auto"/>
        <w:tblLook w:val="04A0" w:firstRow="1" w:lastRow="0" w:firstColumn="1" w:lastColumn="0" w:noHBand="0" w:noVBand="1"/>
      </w:tblPr>
      <w:tblGrid>
        <w:gridCol w:w="2549"/>
        <w:gridCol w:w="2549"/>
        <w:gridCol w:w="2548"/>
        <w:gridCol w:w="2548"/>
      </w:tblGrid>
      <w:tr w:rsidR="00503400" w14:paraId="649A866E" w14:textId="77777777" w:rsidTr="0019095C">
        <w:trPr>
          <w:trHeight w:val="283"/>
        </w:trPr>
        <w:tc>
          <w:tcPr>
            <w:tcW w:w="10456" w:type="dxa"/>
            <w:gridSpan w:val="4"/>
            <w:vAlign w:val="center"/>
          </w:tcPr>
          <w:p w14:paraId="5805765C" w14:textId="77777777" w:rsidR="00503400" w:rsidRDefault="00503400" w:rsidP="0019095C">
            <w:pPr>
              <w:jc w:val="center"/>
              <w:rPr>
                <w:b/>
                <w:sz w:val="24"/>
                <w:szCs w:val="24"/>
              </w:rPr>
            </w:pPr>
            <w:r>
              <w:rPr>
                <w:b/>
                <w:sz w:val="24"/>
                <w:szCs w:val="24"/>
              </w:rPr>
              <w:t xml:space="preserve">FRAIS MENSUEL PAR NIVEAUX DE CLASSES </w:t>
            </w:r>
            <w:r w:rsidRPr="001E5ADB">
              <w:rPr>
                <w:sz w:val="24"/>
                <w:szCs w:val="24"/>
              </w:rPr>
              <w:t>(10 mois)</w:t>
            </w:r>
          </w:p>
        </w:tc>
      </w:tr>
      <w:tr w:rsidR="00503400" w14:paraId="596CDC93" w14:textId="77777777" w:rsidTr="0019095C">
        <w:trPr>
          <w:trHeight w:val="170"/>
        </w:trPr>
        <w:tc>
          <w:tcPr>
            <w:tcW w:w="2614" w:type="dxa"/>
            <w:vAlign w:val="bottom"/>
          </w:tcPr>
          <w:p w14:paraId="17241017" w14:textId="77777777" w:rsidR="00503400" w:rsidRDefault="00503400" w:rsidP="0019095C">
            <w:pPr>
              <w:jc w:val="center"/>
              <w:rPr>
                <w:b/>
                <w:sz w:val="24"/>
                <w:szCs w:val="24"/>
              </w:rPr>
            </w:pPr>
            <w:r>
              <w:rPr>
                <w:b/>
                <w:sz w:val="24"/>
                <w:szCs w:val="24"/>
              </w:rPr>
              <w:t>6</w:t>
            </w:r>
            <w:r w:rsidRPr="004B4801">
              <w:rPr>
                <w:b/>
                <w:sz w:val="24"/>
                <w:szCs w:val="24"/>
                <w:vertAlign w:val="superscript"/>
              </w:rPr>
              <w:t>ème</w:t>
            </w:r>
            <w:r>
              <w:rPr>
                <w:b/>
                <w:sz w:val="24"/>
                <w:szCs w:val="24"/>
              </w:rPr>
              <w:t> : 7,60€</w:t>
            </w:r>
          </w:p>
        </w:tc>
        <w:tc>
          <w:tcPr>
            <w:tcW w:w="2614" w:type="dxa"/>
            <w:vAlign w:val="bottom"/>
          </w:tcPr>
          <w:p w14:paraId="5D8A0BEF" w14:textId="77777777" w:rsidR="00503400" w:rsidRDefault="00503400" w:rsidP="0019095C">
            <w:pPr>
              <w:jc w:val="center"/>
              <w:rPr>
                <w:b/>
                <w:sz w:val="24"/>
                <w:szCs w:val="24"/>
              </w:rPr>
            </w:pPr>
            <w:r>
              <w:rPr>
                <w:b/>
                <w:sz w:val="24"/>
                <w:szCs w:val="24"/>
              </w:rPr>
              <w:t>5</w:t>
            </w:r>
            <w:r w:rsidRPr="004B4801">
              <w:rPr>
                <w:b/>
                <w:sz w:val="24"/>
                <w:szCs w:val="24"/>
                <w:vertAlign w:val="superscript"/>
              </w:rPr>
              <w:t>ème</w:t>
            </w:r>
            <w:r>
              <w:rPr>
                <w:b/>
                <w:sz w:val="24"/>
                <w:szCs w:val="24"/>
              </w:rPr>
              <w:t> : 6,10€</w:t>
            </w:r>
          </w:p>
        </w:tc>
        <w:tc>
          <w:tcPr>
            <w:tcW w:w="2614" w:type="dxa"/>
            <w:vAlign w:val="bottom"/>
          </w:tcPr>
          <w:p w14:paraId="13F8B7E7" w14:textId="77777777" w:rsidR="00503400" w:rsidRDefault="00503400" w:rsidP="0019095C">
            <w:pPr>
              <w:jc w:val="center"/>
              <w:rPr>
                <w:b/>
                <w:sz w:val="24"/>
                <w:szCs w:val="24"/>
              </w:rPr>
            </w:pPr>
            <w:r>
              <w:rPr>
                <w:b/>
                <w:sz w:val="24"/>
                <w:szCs w:val="24"/>
              </w:rPr>
              <w:t>4</w:t>
            </w:r>
            <w:r w:rsidRPr="004B4801">
              <w:rPr>
                <w:b/>
                <w:sz w:val="24"/>
                <w:szCs w:val="24"/>
                <w:vertAlign w:val="superscript"/>
              </w:rPr>
              <w:t>ème</w:t>
            </w:r>
            <w:r>
              <w:rPr>
                <w:b/>
                <w:sz w:val="24"/>
                <w:szCs w:val="24"/>
              </w:rPr>
              <w:t> : 6,10€</w:t>
            </w:r>
          </w:p>
        </w:tc>
        <w:tc>
          <w:tcPr>
            <w:tcW w:w="2614" w:type="dxa"/>
            <w:vAlign w:val="bottom"/>
          </w:tcPr>
          <w:p w14:paraId="47B3D7DC" w14:textId="77777777" w:rsidR="00503400" w:rsidRDefault="00503400" w:rsidP="0019095C">
            <w:pPr>
              <w:jc w:val="center"/>
              <w:rPr>
                <w:b/>
                <w:sz w:val="24"/>
                <w:szCs w:val="24"/>
              </w:rPr>
            </w:pPr>
            <w:r>
              <w:rPr>
                <w:b/>
                <w:sz w:val="24"/>
                <w:szCs w:val="24"/>
              </w:rPr>
              <w:t>3</w:t>
            </w:r>
            <w:r w:rsidRPr="004B4801">
              <w:rPr>
                <w:b/>
                <w:sz w:val="24"/>
                <w:szCs w:val="24"/>
                <w:vertAlign w:val="superscript"/>
              </w:rPr>
              <w:t>ème</w:t>
            </w:r>
            <w:r>
              <w:rPr>
                <w:b/>
                <w:sz w:val="24"/>
                <w:szCs w:val="24"/>
              </w:rPr>
              <w:t> : 7,20€</w:t>
            </w:r>
          </w:p>
        </w:tc>
      </w:tr>
    </w:tbl>
    <w:p w14:paraId="4056E272" w14:textId="77777777" w:rsidR="00503400" w:rsidRPr="00B50353" w:rsidRDefault="00503400" w:rsidP="00503400">
      <w:pPr>
        <w:spacing w:line="360" w:lineRule="auto"/>
        <w:jc w:val="center"/>
        <w:rPr>
          <w:noProof/>
          <w:sz w:val="24"/>
          <w:szCs w:val="24"/>
          <w:lang w:eastAsia="fr-FR"/>
        </w:rPr>
      </w:pPr>
      <w:r w:rsidRPr="00B50353">
        <w:rPr>
          <w:b/>
          <w:noProof/>
          <w:sz w:val="24"/>
          <w:szCs w:val="24"/>
          <w:lang w:eastAsia="fr-FR"/>
        </w:rPr>
        <mc:AlternateContent>
          <mc:Choice Requires="wps">
            <w:drawing>
              <wp:anchor distT="0" distB="0" distL="114300" distR="114300" simplePos="0" relativeHeight="251675648" behindDoc="1" locked="0" layoutInCell="1" allowOverlap="1" wp14:anchorId="2EAF33A3" wp14:editId="125CB15C">
                <wp:simplePos x="0" y="0"/>
                <wp:positionH relativeFrom="margin">
                  <wp:posOffset>2237105</wp:posOffset>
                </wp:positionH>
                <wp:positionV relativeFrom="paragraph">
                  <wp:posOffset>200660</wp:posOffset>
                </wp:positionV>
                <wp:extent cx="2114550" cy="523875"/>
                <wp:effectExtent l="0" t="0" r="19050" b="47625"/>
                <wp:wrapNone/>
                <wp:docPr id="16" name="Rectangle avec flèche vers le bas 14"/>
                <wp:cNvGraphicFramePr/>
                <a:graphic xmlns:a="http://schemas.openxmlformats.org/drawingml/2006/main">
                  <a:graphicData uri="http://schemas.microsoft.com/office/word/2010/wordprocessingShape">
                    <wps:wsp>
                      <wps:cNvSpPr/>
                      <wps:spPr>
                        <a:xfrm>
                          <a:off x="0" y="0"/>
                          <a:ext cx="2114550" cy="523875"/>
                        </a:xfrm>
                        <a:prstGeom prst="downArrowCallout">
                          <a:avLst/>
                        </a:prstGeom>
                        <a:solidFill>
                          <a:schemeClr val="accent6">
                            <a:lumMod val="20000"/>
                            <a:lumOff val="8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A8137" id="Rectangle avec flèche vers le bas 14" o:spid="_x0000_s1026" type="#_x0000_t80" style="position:absolute;margin-left:176.15pt;margin-top:15.8pt;width:166.5pt;height:41.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" adj="14035,9462,16200,10131" fillcolor="#fde9d9 [665]" strokecolor="#c4bc96 [2414]" strokeweight="2pt">
                <w10:wrap anchorx="margin"/>
              </v:shape>
            </w:pict>
          </mc:Fallback>
        </mc:AlternateContent>
      </w:r>
    </w:p>
    <w:p w14:paraId="603A1098" w14:textId="77777777" w:rsidR="00503400" w:rsidRDefault="00503400" w:rsidP="00503400">
      <w:pPr>
        <w:spacing w:line="360" w:lineRule="auto"/>
        <w:jc w:val="center"/>
        <w:rPr>
          <w:b/>
          <w:sz w:val="24"/>
          <w:szCs w:val="24"/>
        </w:rPr>
      </w:pPr>
      <w:r>
        <w:rPr>
          <w:b/>
          <w:noProof/>
          <w:sz w:val="24"/>
          <w:szCs w:val="24"/>
          <w:lang w:eastAsia="fr-FR"/>
        </w:rPr>
        <mc:AlternateContent>
          <mc:Choice Requires="wps">
            <w:drawing>
              <wp:anchor distT="0" distB="0" distL="114300" distR="114300" simplePos="0" relativeHeight="251677696" behindDoc="1" locked="0" layoutInCell="1" allowOverlap="1" wp14:anchorId="090CD24B" wp14:editId="4BEC3FBE">
                <wp:simplePos x="0" y="0"/>
                <wp:positionH relativeFrom="column">
                  <wp:posOffset>228600</wp:posOffset>
                </wp:positionH>
                <wp:positionV relativeFrom="paragraph">
                  <wp:posOffset>170180</wp:posOffset>
                </wp:positionV>
                <wp:extent cx="628650" cy="685800"/>
                <wp:effectExtent l="0" t="0" r="19050" b="19050"/>
                <wp:wrapNone/>
                <wp:docPr id="18" name="Zone de texte 18"/>
                <wp:cNvGraphicFramePr/>
                <a:graphic xmlns:a="http://schemas.openxmlformats.org/drawingml/2006/main">
                  <a:graphicData uri="http://schemas.microsoft.com/office/word/2010/wordprocessingShape">
                    <wps:wsp>
                      <wps:cNvSpPr txBox="1"/>
                      <wps:spPr>
                        <a:xfrm>
                          <a:off x="0" y="0"/>
                          <a:ext cx="628650" cy="685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4741B9E" w14:textId="77777777" w:rsidR="0019095C" w:rsidRPr="00FE09E8" w:rsidRDefault="0019095C" w:rsidP="0050340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D24B" id="Zone de texte 18" o:spid="_x0000_s1032" type="#_x0000_t202" style="position:absolute;left:0;text-align:left;margin-left:18pt;margin-top:13.4pt;width:49.5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" fillcolor="white [3201]" strokecolor="white [3212]" strokeweight=".5pt">
                <v:textbox>
                  <w:txbxContent>
                    <w:p w14:paraId="44741B9E" w14:textId="77777777" w:rsidR="0019095C" w:rsidRPr="00FE09E8" w:rsidRDefault="0019095C" w:rsidP="00503400">
                      <w:pPr>
                        <w:rPr>
                          <w:sz w:val="18"/>
                          <w:szCs w:val="18"/>
                        </w:rPr>
                      </w:pPr>
                    </w:p>
                  </w:txbxContent>
                </v:textbox>
              </v:shape>
            </w:pict>
          </mc:Fallback>
        </mc:AlternateContent>
      </w:r>
      <w:r>
        <w:rPr>
          <w:b/>
          <w:sz w:val="24"/>
          <w:szCs w:val="24"/>
        </w:rPr>
        <w:t xml:space="preserve"> FRAIS DE REPAS</w:t>
      </w:r>
    </w:p>
    <w:p w14:paraId="2E9B879D" w14:textId="77777777" w:rsidR="00503400" w:rsidRDefault="00503400" w:rsidP="00503400">
      <w:pPr>
        <w:jc w:val="both"/>
        <w:rPr>
          <w:b/>
          <w:u w:val="single"/>
        </w:rPr>
      </w:pPr>
    </w:p>
    <w:p w14:paraId="1FAE5732" w14:textId="77777777" w:rsidR="00503400" w:rsidRDefault="00503400" w:rsidP="00503400">
      <w:pPr>
        <w:jc w:val="both"/>
        <w:rPr>
          <w:b/>
        </w:rPr>
      </w:pPr>
      <w:r w:rsidRPr="003F482F">
        <w:rPr>
          <w:b/>
          <w:u w:val="single"/>
        </w:rPr>
        <w:t>Le coût est forfaitaire</w:t>
      </w:r>
      <w:r w:rsidRPr="00B519C7">
        <w:rPr>
          <w:b/>
        </w:rPr>
        <w:t> : le changement de régime ne sera possible qu’en fin de trimestre (avant le 1</w:t>
      </w:r>
      <w:r w:rsidRPr="00B519C7">
        <w:rPr>
          <w:b/>
          <w:vertAlign w:val="superscript"/>
        </w:rPr>
        <w:t>er</w:t>
      </w:r>
      <w:r w:rsidRPr="00B519C7">
        <w:rPr>
          <w:b/>
        </w:rPr>
        <w:t xml:space="preserve"> décembre ou le 1</w:t>
      </w:r>
      <w:r w:rsidRPr="00B519C7">
        <w:rPr>
          <w:b/>
          <w:vertAlign w:val="superscript"/>
        </w:rPr>
        <w:t>er</w:t>
      </w:r>
      <w:r w:rsidRPr="00B519C7">
        <w:rPr>
          <w:b/>
        </w:rPr>
        <w:t xml:space="preserve"> mars). La famille devra en avertir le collège par courrier, 15 jours avant le début du trimestre suivant. En cas d’absence prolongée pour une durée minimum de 5 jours ouvrés consécutifs et sur présentation d’un certificat médical, les sommes trop perçues par l’établissement seront remboursées.</w:t>
      </w:r>
    </w:p>
    <w:p w14:paraId="7E53E5BD" w14:textId="77777777" w:rsidR="00503400" w:rsidRDefault="00503400" w:rsidP="00503400">
      <w:pPr>
        <w:jc w:val="both"/>
        <w:rPr>
          <w:b/>
        </w:rPr>
      </w:pPr>
    </w:p>
    <w:tbl>
      <w:tblPr>
        <w:tblStyle w:val="Grilledutableau"/>
        <w:tblW w:w="0" w:type="auto"/>
        <w:jc w:val="center"/>
        <w:tblLook w:val="04A0" w:firstRow="1" w:lastRow="0" w:firstColumn="1" w:lastColumn="0" w:noHBand="0" w:noVBand="1"/>
      </w:tblPr>
      <w:tblGrid>
        <w:gridCol w:w="2091"/>
        <w:gridCol w:w="2091"/>
        <w:gridCol w:w="2091"/>
        <w:gridCol w:w="2092"/>
      </w:tblGrid>
      <w:tr w:rsidR="00503400" w14:paraId="3180F660" w14:textId="77777777" w:rsidTr="0019095C">
        <w:trPr>
          <w:trHeight w:val="520"/>
          <w:jc w:val="center"/>
        </w:trPr>
        <w:tc>
          <w:tcPr>
            <w:tcW w:w="2091" w:type="dxa"/>
          </w:tcPr>
          <w:p w14:paraId="73A175EC" w14:textId="77777777" w:rsidR="00503400" w:rsidRDefault="00503400" w:rsidP="0019095C">
            <w:pPr>
              <w:jc w:val="center"/>
              <w:rPr>
                <w:b/>
              </w:rPr>
            </w:pPr>
            <w:r>
              <w:rPr>
                <w:b/>
              </w:rPr>
              <w:t>Régime ½ pension</w:t>
            </w:r>
          </w:p>
          <w:p w14:paraId="1435DF17" w14:textId="77777777" w:rsidR="00503400" w:rsidRDefault="00503400" w:rsidP="0019095C">
            <w:pPr>
              <w:jc w:val="center"/>
              <w:rPr>
                <w:b/>
              </w:rPr>
            </w:pPr>
            <w:r>
              <w:rPr>
                <w:b/>
              </w:rPr>
              <w:t>4 repas / semaine</w:t>
            </w:r>
          </w:p>
        </w:tc>
        <w:tc>
          <w:tcPr>
            <w:tcW w:w="2091" w:type="dxa"/>
            <w:vAlign w:val="center"/>
          </w:tcPr>
          <w:p w14:paraId="71BC2EAC" w14:textId="77777777" w:rsidR="00503400" w:rsidRDefault="00503400" w:rsidP="0019095C">
            <w:pPr>
              <w:jc w:val="center"/>
              <w:rPr>
                <w:b/>
              </w:rPr>
            </w:pPr>
            <w:r>
              <w:rPr>
                <w:b/>
              </w:rPr>
              <w:t>6</w:t>
            </w:r>
            <w:r w:rsidRPr="00B519C7">
              <w:rPr>
                <w:b/>
                <w:vertAlign w:val="superscript"/>
              </w:rPr>
              <w:t>ème</w:t>
            </w:r>
            <w:r>
              <w:rPr>
                <w:b/>
              </w:rPr>
              <w:t xml:space="preserve"> / 5ème</w:t>
            </w:r>
          </w:p>
        </w:tc>
        <w:tc>
          <w:tcPr>
            <w:tcW w:w="2091" w:type="dxa"/>
            <w:vAlign w:val="center"/>
          </w:tcPr>
          <w:p w14:paraId="5B577AF6" w14:textId="77777777" w:rsidR="00503400" w:rsidRDefault="00503400" w:rsidP="0019095C">
            <w:pPr>
              <w:jc w:val="center"/>
              <w:rPr>
                <w:b/>
              </w:rPr>
            </w:pPr>
            <w:r>
              <w:rPr>
                <w:b/>
              </w:rPr>
              <w:t>4</w:t>
            </w:r>
            <w:r w:rsidRPr="00D7252A">
              <w:rPr>
                <w:b/>
                <w:vertAlign w:val="superscript"/>
              </w:rPr>
              <w:t>ème</w:t>
            </w:r>
            <w:r>
              <w:rPr>
                <w:b/>
              </w:rPr>
              <w:t xml:space="preserve"> / 3</w:t>
            </w:r>
            <w:r w:rsidRPr="00B519C7">
              <w:rPr>
                <w:b/>
                <w:vertAlign w:val="superscript"/>
              </w:rPr>
              <w:t>ème</w:t>
            </w:r>
            <w:r>
              <w:rPr>
                <w:b/>
                <w:vertAlign w:val="superscript"/>
              </w:rPr>
              <w:t xml:space="preserve"> </w:t>
            </w:r>
          </w:p>
        </w:tc>
        <w:tc>
          <w:tcPr>
            <w:tcW w:w="2092" w:type="dxa"/>
            <w:vAlign w:val="center"/>
          </w:tcPr>
          <w:p w14:paraId="46152095" w14:textId="77777777" w:rsidR="00503400" w:rsidRDefault="00503400" w:rsidP="0019095C">
            <w:pPr>
              <w:jc w:val="center"/>
              <w:rPr>
                <w:b/>
              </w:rPr>
            </w:pPr>
            <w:r>
              <w:rPr>
                <w:b/>
              </w:rPr>
              <w:t>Externe</w:t>
            </w:r>
          </w:p>
          <w:p w14:paraId="338FDF94" w14:textId="77777777" w:rsidR="00503400" w:rsidRDefault="00503400" w:rsidP="0019095C">
            <w:pPr>
              <w:jc w:val="center"/>
              <w:rPr>
                <w:b/>
              </w:rPr>
            </w:pPr>
            <w:r>
              <w:rPr>
                <w:b/>
              </w:rPr>
              <w:t>(</w:t>
            </w:r>
            <w:proofErr w:type="gramStart"/>
            <w:r>
              <w:rPr>
                <w:b/>
              </w:rPr>
              <w:t>occasionnellement</w:t>
            </w:r>
            <w:proofErr w:type="gramEnd"/>
            <w:r>
              <w:rPr>
                <w:b/>
              </w:rPr>
              <w:t>)</w:t>
            </w:r>
          </w:p>
        </w:tc>
      </w:tr>
      <w:tr w:rsidR="00503400" w14:paraId="2A1C09C3" w14:textId="77777777" w:rsidTr="0019095C">
        <w:trPr>
          <w:jc w:val="center"/>
        </w:trPr>
        <w:tc>
          <w:tcPr>
            <w:tcW w:w="2091" w:type="dxa"/>
          </w:tcPr>
          <w:p w14:paraId="3B7890E6" w14:textId="77777777" w:rsidR="00503400" w:rsidRDefault="00503400" w:rsidP="0019095C">
            <w:pPr>
              <w:jc w:val="both"/>
              <w:rPr>
                <w:b/>
              </w:rPr>
            </w:pPr>
            <w:r>
              <w:rPr>
                <w:b/>
              </w:rPr>
              <w:t>Coût Annuel</w:t>
            </w:r>
          </w:p>
        </w:tc>
        <w:tc>
          <w:tcPr>
            <w:tcW w:w="2091" w:type="dxa"/>
          </w:tcPr>
          <w:p w14:paraId="1B5BA119" w14:textId="77777777" w:rsidR="00503400" w:rsidRDefault="00503400" w:rsidP="0019095C">
            <w:pPr>
              <w:jc w:val="center"/>
              <w:rPr>
                <w:b/>
              </w:rPr>
            </w:pPr>
            <w:r>
              <w:rPr>
                <w:b/>
              </w:rPr>
              <w:t>686,40 €</w:t>
            </w:r>
          </w:p>
        </w:tc>
        <w:tc>
          <w:tcPr>
            <w:tcW w:w="2091" w:type="dxa"/>
          </w:tcPr>
          <w:p w14:paraId="253FF1E2" w14:textId="77777777" w:rsidR="00503400" w:rsidRDefault="00503400" w:rsidP="0019095C">
            <w:pPr>
              <w:jc w:val="center"/>
              <w:rPr>
                <w:b/>
              </w:rPr>
            </w:pPr>
            <w:r>
              <w:rPr>
                <w:b/>
              </w:rPr>
              <w:t>693,00 €</w:t>
            </w:r>
          </w:p>
        </w:tc>
        <w:tc>
          <w:tcPr>
            <w:tcW w:w="2092" w:type="dxa"/>
            <w:shd w:val="clear" w:color="auto" w:fill="FDE9D9" w:themeFill="accent6" w:themeFillTint="33"/>
          </w:tcPr>
          <w:p w14:paraId="212F2E9D" w14:textId="77777777" w:rsidR="00503400" w:rsidRDefault="00503400" w:rsidP="0019095C">
            <w:pPr>
              <w:jc w:val="center"/>
              <w:rPr>
                <w:b/>
              </w:rPr>
            </w:pPr>
          </w:p>
        </w:tc>
      </w:tr>
      <w:tr w:rsidR="00503400" w14:paraId="6881E5C0" w14:textId="77777777" w:rsidTr="0019095C">
        <w:trPr>
          <w:jc w:val="center"/>
        </w:trPr>
        <w:tc>
          <w:tcPr>
            <w:tcW w:w="2091" w:type="dxa"/>
          </w:tcPr>
          <w:p w14:paraId="10AF57AF" w14:textId="77777777" w:rsidR="00503400" w:rsidRDefault="00503400" w:rsidP="0019095C">
            <w:pPr>
              <w:jc w:val="both"/>
              <w:rPr>
                <w:b/>
              </w:rPr>
            </w:pPr>
            <w:r>
              <w:rPr>
                <w:b/>
              </w:rPr>
              <w:t>Coût Journalier</w:t>
            </w:r>
          </w:p>
        </w:tc>
        <w:tc>
          <w:tcPr>
            <w:tcW w:w="2091" w:type="dxa"/>
            <w:shd w:val="clear" w:color="auto" w:fill="FDE9D9" w:themeFill="accent6" w:themeFillTint="33"/>
          </w:tcPr>
          <w:p w14:paraId="31C37FE2" w14:textId="77777777" w:rsidR="00503400" w:rsidRDefault="00503400" w:rsidP="0019095C">
            <w:pPr>
              <w:jc w:val="center"/>
              <w:rPr>
                <w:b/>
              </w:rPr>
            </w:pPr>
          </w:p>
        </w:tc>
        <w:tc>
          <w:tcPr>
            <w:tcW w:w="2091" w:type="dxa"/>
            <w:shd w:val="clear" w:color="auto" w:fill="FDE9D9" w:themeFill="accent6" w:themeFillTint="33"/>
          </w:tcPr>
          <w:p w14:paraId="340DDA7E" w14:textId="77777777" w:rsidR="00503400" w:rsidRDefault="00503400" w:rsidP="0019095C">
            <w:pPr>
              <w:jc w:val="center"/>
              <w:rPr>
                <w:b/>
              </w:rPr>
            </w:pPr>
          </w:p>
        </w:tc>
        <w:tc>
          <w:tcPr>
            <w:tcW w:w="2092" w:type="dxa"/>
          </w:tcPr>
          <w:p w14:paraId="1283E200" w14:textId="77777777" w:rsidR="00503400" w:rsidRDefault="00503400" w:rsidP="0019095C">
            <w:pPr>
              <w:jc w:val="center"/>
              <w:rPr>
                <w:b/>
              </w:rPr>
            </w:pPr>
            <w:r>
              <w:rPr>
                <w:b/>
              </w:rPr>
              <w:t>5,80€</w:t>
            </w:r>
          </w:p>
        </w:tc>
      </w:tr>
    </w:tbl>
    <w:p w14:paraId="5A57E917" w14:textId="77777777" w:rsidR="00503400" w:rsidRDefault="00503400" w:rsidP="00503400">
      <w:pPr>
        <w:jc w:val="center"/>
        <w:rPr>
          <w:b/>
        </w:rPr>
      </w:pPr>
      <w:r w:rsidRPr="00B519C7">
        <w:rPr>
          <w:b/>
        </w:rPr>
        <w:t>Le self est également ouvert le mercredi (repas non-inclus dans le forfait)</w:t>
      </w:r>
    </w:p>
    <w:p w14:paraId="7995F83C" w14:textId="77777777" w:rsidR="00503400" w:rsidRPr="00B519C7" w:rsidRDefault="00503400" w:rsidP="00503400">
      <w:pPr>
        <w:jc w:val="center"/>
        <w:rPr>
          <w:b/>
        </w:rPr>
      </w:pPr>
    </w:p>
    <w:p w14:paraId="096110AF" w14:textId="77777777" w:rsidR="00503400" w:rsidRDefault="00503400" w:rsidP="00503400">
      <w:pPr>
        <w:spacing w:before="120"/>
        <w:jc w:val="both"/>
      </w:pPr>
      <w:r>
        <w:rPr>
          <w:rFonts w:ascii="Century Gothic" w:hAnsi="Century Gothic"/>
          <w:b/>
        </w:rPr>
        <w:t>►</w:t>
      </w:r>
      <w:r>
        <w:rPr>
          <w:b/>
        </w:rPr>
        <w:t xml:space="preserve"> </w:t>
      </w:r>
      <w:r w:rsidRPr="00DA76EF">
        <w:rPr>
          <w:b/>
          <w:sz w:val="24"/>
          <w:szCs w:val="24"/>
          <w:u w:val="single"/>
        </w:rPr>
        <w:t>RÉGIME EXTERNE</w:t>
      </w:r>
      <w:r w:rsidRPr="00FC7348">
        <w:rPr>
          <w:b/>
          <w:sz w:val="24"/>
          <w:szCs w:val="24"/>
        </w:rPr>
        <w:t> </w:t>
      </w:r>
      <w:r>
        <w:rPr>
          <w:b/>
        </w:rPr>
        <w:t xml:space="preserve">: </w:t>
      </w:r>
      <w:r>
        <w:rPr>
          <w:b/>
          <w:sz w:val="24"/>
          <w:szCs w:val="24"/>
        </w:rPr>
        <w:t xml:space="preserve">5,80 </w:t>
      </w:r>
      <w:r w:rsidRPr="00FC7348">
        <w:rPr>
          <w:b/>
          <w:sz w:val="24"/>
          <w:szCs w:val="24"/>
        </w:rPr>
        <w:t>€</w:t>
      </w:r>
      <w:r>
        <w:rPr>
          <w:b/>
          <w:sz w:val="24"/>
          <w:szCs w:val="24"/>
        </w:rPr>
        <w:t xml:space="preserve"> </w:t>
      </w:r>
      <w:r>
        <w:t xml:space="preserve">Les élèves ont la possibilité de déjeuner à la cantine occasionnellement. Ils devront impérativement régler leur repas </w:t>
      </w:r>
      <w:r w:rsidRPr="00FC7348">
        <w:rPr>
          <w:b/>
          <w:u w:val="single"/>
        </w:rPr>
        <w:t>à l’avance</w:t>
      </w:r>
      <w:r>
        <w:t xml:space="preserve"> au secrétariat.</w:t>
      </w:r>
    </w:p>
    <w:p w14:paraId="6BC9B8DA" w14:textId="77777777" w:rsidR="00503400" w:rsidRDefault="00503400" w:rsidP="00503400">
      <w:pPr>
        <w:jc w:val="both"/>
        <w:rPr>
          <w:rFonts w:ascii="Century Gothic" w:hAnsi="Century Gothic"/>
          <w:b/>
        </w:rPr>
      </w:pPr>
    </w:p>
    <w:p w14:paraId="34C574A3" w14:textId="77777777" w:rsidR="00503400" w:rsidRDefault="00503400" w:rsidP="00503400">
      <w:pPr>
        <w:jc w:val="both"/>
        <w:rPr>
          <w:b/>
        </w:rPr>
      </w:pPr>
      <w:r>
        <w:rPr>
          <w:rFonts w:ascii="Century Gothic" w:hAnsi="Century Gothic"/>
          <w:b/>
        </w:rPr>
        <w:t>►</w:t>
      </w:r>
      <w:r>
        <w:rPr>
          <w:b/>
        </w:rPr>
        <w:t xml:space="preserve"> </w:t>
      </w:r>
      <w:r w:rsidRPr="00DA76EF">
        <w:rPr>
          <w:b/>
          <w:sz w:val="24"/>
          <w:szCs w:val="24"/>
          <w:u w:val="single"/>
        </w:rPr>
        <w:t>CARTE DE CANTINE</w:t>
      </w:r>
      <w:r>
        <w:rPr>
          <w:b/>
        </w:rPr>
        <w:t> : en cas de perte ou de détérioration, nouvelle carte facturée 5€. Toute carte retrouvée sans nom sera détruite.</w:t>
      </w:r>
    </w:p>
    <w:p w14:paraId="41DB493E" w14:textId="77777777" w:rsidR="00503400" w:rsidRPr="00DA76EF" w:rsidRDefault="00503400" w:rsidP="00503400">
      <w:pPr>
        <w:spacing w:before="120"/>
        <w:jc w:val="both"/>
        <w:rPr>
          <w:sz w:val="18"/>
          <w:szCs w:val="18"/>
        </w:rPr>
      </w:pPr>
    </w:p>
    <w:p w14:paraId="1495986F" w14:textId="77777777" w:rsidR="00503400" w:rsidRDefault="00503400" w:rsidP="00503400">
      <w:pPr>
        <w:jc w:val="both"/>
        <w:rPr>
          <w:b/>
          <w:sz w:val="24"/>
          <w:szCs w:val="24"/>
        </w:rPr>
      </w:pPr>
      <w:r>
        <w:rPr>
          <w:b/>
          <w:noProof/>
          <w:sz w:val="18"/>
          <w:szCs w:val="18"/>
          <w:lang w:eastAsia="fr-FR"/>
        </w:rPr>
        <mc:AlternateContent>
          <mc:Choice Requires="wps">
            <w:drawing>
              <wp:anchor distT="0" distB="0" distL="114300" distR="114300" simplePos="0" relativeHeight="251676672" behindDoc="1" locked="0" layoutInCell="1" allowOverlap="1" wp14:anchorId="41563437" wp14:editId="231DF3CE">
                <wp:simplePos x="0" y="0"/>
                <wp:positionH relativeFrom="column">
                  <wp:posOffset>-38100</wp:posOffset>
                </wp:positionH>
                <wp:positionV relativeFrom="paragraph">
                  <wp:posOffset>58420</wp:posOffset>
                </wp:positionV>
                <wp:extent cx="561975" cy="695325"/>
                <wp:effectExtent l="0" t="0" r="28575" b="28575"/>
                <wp:wrapNone/>
                <wp:docPr id="19" name="Zone de texte 19"/>
                <wp:cNvGraphicFramePr/>
                <a:graphic xmlns:a="http://schemas.openxmlformats.org/drawingml/2006/main">
                  <a:graphicData uri="http://schemas.microsoft.com/office/word/2010/wordprocessingShape">
                    <wps:wsp>
                      <wps:cNvSpPr txBox="1"/>
                      <wps:spPr>
                        <a:xfrm>
                          <a:off x="0" y="0"/>
                          <a:ext cx="56197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546513" w14:textId="77777777" w:rsidR="0019095C" w:rsidRDefault="0019095C" w:rsidP="00503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63437" id="Zone de texte 19" o:spid="_x0000_s1033" type="#_x0000_t202" style="position:absolute;left:0;text-align:left;margin-left:-3pt;margin-top:4.6pt;width:44.25pt;height:5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" fillcolor="white [3201]" strokecolor="white [3212]" strokeweight=".5pt">
                <v:textbox>
                  <w:txbxContent>
                    <w:p w14:paraId="35546513" w14:textId="77777777" w:rsidR="0019095C" w:rsidRDefault="0019095C" w:rsidP="00503400"/>
                  </w:txbxContent>
                </v:textbox>
              </v:shape>
            </w:pict>
          </mc:Fallback>
        </mc:AlternateContent>
      </w:r>
      <w:r>
        <w:rPr>
          <w:rFonts w:ascii="Century Gothic" w:hAnsi="Century Gothic"/>
        </w:rPr>
        <w:t>►</w:t>
      </w:r>
      <w:r w:rsidRPr="00FC7348">
        <w:rPr>
          <w:b/>
          <w:sz w:val="24"/>
          <w:szCs w:val="24"/>
          <w:u w:val="single"/>
        </w:rPr>
        <w:t>INTERNAT </w:t>
      </w:r>
      <w:r>
        <w:rPr>
          <w:b/>
          <w:sz w:val="24"/>
          <w:szCs w:val="24"/>
        </w:rPr>
        <w:t xml:space="preserve">: </w:t>
      </w:r>
    </w:p>
    <w:p w14:paraId="4A0583AF" w14:textId="77777777" w:rsidR="00503400" w:rsidRPr="00801BDA" w:rsidRDefault="00503400" w:rsidP="00503400">
      <w:pPr>
        <w:jc w:val="both"/>
        <w:rPr>
          <w:b/>
          <w:sz w:val="18"/>
          <w:szCs w:val="18"/>
        </w:rPr>
      </w:pPr>
    </w:p>
    <w:p w14:paraId="5099B49A" w14:textId="77777777" w:rsidR="00503400" w:rsidRPr="003E1894" w:rsidRDefault="00503400" w:rsidP="00503400">
      <w:pPr>
        <w:jc w:val="both"/>
      </w:pPr>
      <w:r>
        <w:rPr>
          <w:noProof/>
          <w:lang w:eastAsia="fr-FR"/>
        </w:rPr>
        <w:drawing>
          <wp:anchor distT="0" distB="0" distL="114300" distR="114300" simplePos="0" relativeHeight="251680768" behindDoc="0" locked="0" layoutInCell="1" allowOverlap="1" wp14:anchorId="4F1EE6CC" wp14:editId="6F890C74">
            <wp:simplePos x="0" y="0"/>
            <wp:positionH relativeFrom="column">
              <wp:posOffset>59690</wp:posOffset>
            </wp:positionH>
            <wp:positionV relativeFrom="paragraph">
              <wp:posOffset>22860</wp:posOffset>
            </wp:positionV>
            <wp:extent cx="352425" cy="340995"/>
            <wp:effectExtent l="0" t="0" r="9525" b="190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2425" cy="340995"/>
                    </a:xfrm>
                    <a:prstGeom prst="rect">
                      <a:avLst/>
                    </a:prstGeom>
                  </pic:spPr>
                </pic:pic>
              </a:graphicData>
            </a:graphic>
          </wp:anchor>
        </w:drawing>
      </w:r>
      <w:r>
        <w:tab/>
      </w:r>
      <w:r w:rsidRPr="003E1894">
        <w:t xml:space="preserve">Prix mensuel de l’internat : </w:t>
      </w:r>
      <w:r>
        <w:rPr>
          <w:b/>
        </w:rPr>
        <w:t>36</w:t>
      </w:r>
      <w:r w:rsidRPr="003E1894">
        <w:rPr>
          <w:b/>
        </w:rPr>
        <w:t xml:space="preserve">0,00€ / mois </w:t>
      </w:r>
      <w:r w:rsidRPr="003E1894">
        <w:t>auquel s’ajoute la cotisation mensuelle (tableau au recto).</w:t>
      </w:r>
    </w:p>
    <w:p w14:paraId="33B26498" w14:textId="77777777" w:rsidR="00503400" w:rsidRDefault="00503400" w:rsidP="00503400">
      <w:pPr>
        <w:jc w:val="both"/>
      </w:pPr>
      <w:r>
        <w:tab/>
        <w:t>L</w:t>
      </w:r>
      <w:r w:rsidRPr="003E1894">
        <w:t>’étude dirigée et les repas sont inclus dans ce montant.</w:t>
      </w:r>
    </w:p>
    <w:p w14:paraId="5DC9DD3B" w14:textId="77777777" w:rsidR="00503400" w:rsidRPr="00DD2619" w:rsidRDefault="00503400" w:rsidP="00503400">
      <w:pPr>
        <w:ind w:firstLine="708"/>
        <w:jc w:val="both"/>
        <w:rPr>
          <w:rFonts w:ascii="Calibri" w:hAnsi="Calibri"/>
          <w:b/>
        </w:rPr>
      </w:pPr>
      <w:r w:rsidRPr="00DD2619">
        <w:rPr>
          <w:rFonts w:ascii="Calibri" w:hAnsi="Calibri"/>
          <w:b/>
        </w:rPr>
        <w:t xml:space="preserve">Pour les élèves internes prévoir couette, drap, oreiller, pantoufles, nécessaire de toilettes, … </w:t>
      </w:r>
    </w:p>
    <w:p w14:paraId="2438FB40" w14:textId="77777777" w:rsidR="00503400" w:rsidRPr="00DA76EF" w:rsidRDefault="00503400" w:rsidP="00503400">
      <w:pPr>
        <w:jc w:val="both"/>
        <w:rPr>
          <w:sz w:val="18"/>
          <w:szCs w:val="18"/>
        </w:rPr>
      </w:pPr>
    </w:p>
    <w:p w14:paraId="390B7F6C" w14:textId="77777777" w:rsidR="00503400" w:rsidRDefault="00503400" w:rsidP="00503400">
      <w:pPr>
        <w:jc w:val="both"/>
        <w:rPr>
          <w:b/>
          <w:sz w:val="24"/>
          <w:szCs w:val="24"/>
        </w:rPr>
      </w:pPr>
      <w:r w:rsidRPr="00AB59B5">
        <w:rPr>
          <w:rFonts w:ascii="Century Gothic" w:hAnsi="Century Gothic"/>
          <w:b/>
          <w:sz w:val="24"/>
          <w:szCs w:val="24"/>
        </w:rPr>
        <w:t>►</w:t>
      </w:r>
      <w:r w:rsidRPr="0067000C">
        <w:rPr>
          <w:b/>
          <w:sz w:val="24"/>
          <w:szCs w:val="24"/>
          <w:u w:val="single"/>
        </w:rPr>
        <w:t>É</w:t>
      </w:r>
      <w:r>
        <w:rPr>
          <w:b/>
          <w:sz w:val="24"/>
          <w:szCs w:val="24"/>
          <w:u w:val="single"/>
        </w:rPr>
        <w:t>TUDE DIRIGÉ</w:t>
      </w:r>
      <w:r w:rsidRPr="0067000C">
        <w:rPr>
          <w:b/>
          <w:sz w:val="24"/>
          <w:szCs w:val="24"/>
          <w:u w:val="single"/>
        </w:rPr>
        <w:t>E DU SOIR</w:t>
      </w:r>
      <w:r w:rsidRPr="00EB7EE8">
        <w:rPr>
          <w:b/>
          <w:sz w:val="24"/>
          <w:szCs w:val="24"/>
        </w:rPr>
        <w:t> : s</w:t>
      </w:r>
      <w:r>
        <w:rPr>
          <w:b/>
          <w:sz w:val="24"/>
          <w:szCs w:val="24"/>
        </w:rPr>
        <w:t>ur facture : Prix : 21,50 € / mois.</w:t>
      </w:r>
    </w:p>
    <w:p w14:paraId="09241C6B" w14:textId="77777777" w:rsidR="00503400" w:rsidRPr="003E1894" w:rsidRDefault="00503400" w:rsidP="00503400">
      <w:pPr>
        <w:jc w:val="both"/>
      </w:pPr>
      <w:r w:rsidRPr="003E1894">
        <w:t>Horaire : de 17h25 à 18h30</w:t>
      </w:r>
    </w:p>
    <w:p w14:paraId="4962E19A" w14:textId="77777777" w:rsidR="00503400" w:rsidRPr="003E1894" w:rsidRDefault="00503400" w:rsidP="00503400">
      <w:pPr>
        <w:jc w:val="both"/>
      </w:pPr>
      <w:r w:rsidRPr="003E1894">
        <w:t xml:space="preserve">L’encadrement est assuré par 3 éducateurs qui ont pour mission d’aider, faire réciter les </w:t>
      </w:r>
      <w:proofErr w:type="gramStart"/>
      <w:r w:rsidRPr="003E1894">
        <w:t>leçons,…</w:t>
      </w:r>
      <w:proofErr w:type="gramEnd"/>
    </w:p>
    <w:p w14:paraId="7175BBA4" w14:textId="77777777" w:rsidR="00503400" w:rsidRDefault="00503400" w:rsidP="00503400">
      <w:pPr>
        <w:jc w:val="both"/>
        <w:rPr>
          <w:sz w:val="24"/>
          <w:szCs w:val="24"/>
        </w:rPr>
      </w:pPr>
      <w:r w:rsidRPr="003E1894">
        <w:t>Les élèves sont répartis en 3 groupes</w:t>
      </w:r>
      <w:r>
        <w:rPr>
          <w:sz w:val="24"/>
          <w:szCs w:val="24"/>
        </w:rPr>
        <w:t>.</w:t>
      </w:r>
    </w:p>
    <w:p w14:paraId="4CAC7598" w14:textId="77777777" w:rsidR="00503400" w:rsidRDefault="00503400" w:rsidP="00503400">
      <w:pPr>
        <w:jc w:val="both"/>
        <w:rPr>
          <w:sz w:val="24"/>
          <w:szCs w:val="24"/>
        </w:rPr>
      </w:pPr>
    </w:p>
    <w:p w14:paraId="0F281B2B" w14:textId="77777777" w:rsidR="00503400" w:rsidRPr="00DA76EF" w:rsidRDefault="00503400" w:rsidP="00503400">
      <w:pPr>
        <w:jc w:val="both"/>
        <w:rPr>
          <w:sz w:val="18"/>
          <w:szCs w:val="18"/>
        </w:rPr>
      </w:pPr>
    </w:p>
    <w:p w14:paraId="10A6F706" w14:textId="77777777" w:rsidR="00503400" w:rsidRDefault="00503400" w:rsidP="00503400">
      <w:pPr>
        <w:jc w:val="both"/>
        <w:rPr>
          <w:sz w:val="24"/>
          <w:szCs w:val="24"/>
        </w:rPr>
      </w:pPr>
      <w:r>
        <w:rPr>
          <w:rFonts w:ascii="Century Gothic" w:hAnsi="Century Gothic"/>
          <w:sz w:val="24"/>
          <w:szCs w:val="24"/>
        </w:rPr>
        <w:t>►</w:t>
      </w:r>
      <w:r w:rsidRPr="003E1894">
        <w:rPr>
          <w:b/>
          <w:sz w:val="24"/>
          <w:szCs w:val="24"/>
          <w:u w:val="single"/>
        </w:rPr>
        <w:t>RÈGLEMENT DE LA FACTURE</w:t>
      </w:r>
      <w:r>
        <w:rPr>
          <w:b/>
          <w:sz w:val="24"/>
          <w:szCs w:val="24"/>
          <w:u w:val="single"/>
        </w:rPr>
        <w:t> </w:t>
      </w:r>
      <w:r>
        <w:rPr>
          <w:b/>
          <w:sz w:val="24"/>
          <w:szCs w:val="24"/>
        </w:rPr>
        <w:t xml:space="preserve">: </w:t>
      </w:r>
      <w:r w:rsidRPr="0042527A">
        <w:rPr>
          <w:b/>
        </w:rPr>
        <w:t>pour les familles ayant opté pour le règlement par</w:t>
      </w:r>
      <w:r>
        <w:rPr>
          <w:sz w:val="24"/>
          <w:szCs w:val="24"/>
        </w:rPr>
        <w:t> :</w:t>
      </w:r>
    </w:p>
    <w:p w14:paraId="705F4FB5" w14:textId="77777777" w:rsidR="00503400" w:rsidRPr="003E1894" w:rsidRDefault="00503400" w:rsidP="00503400">
      <w:pPr>
        <w:pStyle w:val="Paragraphedeliste"/>
        <w:numPr>
          <w:ilvl w:val="0"/>
          <w:numId w:val="4"/>
        </w:numPr>
        <w:spacing w:before="0" w:after="0" w:line="240" w:lineRule="auto"/>
        <w:jc w:val="both"/>
        <w:rPr>
          <w:sz w:val="24"/>
          <w:szCs w:val="24"/>
        </w:rPr>
      </w:pPr>
      <w:r w:rsidRPr="003E1894">
        <w:rPr>
          <w:b/>
          <w:sz w:val="24"/>
          <w:szCs w:val="24"/>
          <w:u w:val="single"/>
        </w:rPr>
        <w:t>Prélèvement automatique</w:t>
      </w:r>
      <w:r w:rsidRPr="00B50353">
        <w:rPr>
          <w:b/>
          <w:sz w:val="20"/>
          <w:szCs w:val="20"/>
        </w:rPr>
        <w:t xml:space="preserve"> (1)</w:t>
      </w:r>
      <w:r w:rsidRPr="00B50353">
        <w:rPr>
          <w:sz w:val="20"/>
          <w:szCs w:val="20"/>
        </w:rPr>
        <w:t> </w:t>
      </w:r>
      <w:r>
        <w:rPr>
          <w:sz w:val="24"/>
          <w:szCs w:val="24"/>
        </w:rPr>
        <w:t xml:space="preserve">: </w:t>
      </w:r>
      <w:r w:rsidRPr="0042527A">
        <w:rPr>
          <w:sz w:val="22"/>
          <w:szCs w:val="22"/>
        </w:rPr>
        <w:t xml:space="preserve">il est effectué le </w:t>
      </w:r>
      <w:r w:rsidRPr="0042527A">
        <w:rPr>
          <w:b/>
          <w:sz w:val="22"/>
          <w:szCs w:val="22"/>
        </w:rPr>
        <w:t>6 de chaque mois</w:t>
      </w:r>
      <w:r w:rsidRPr="0042527A">
        <w:rPr>
          <w:sz w:val="22"/>
          <w:szCs w:val="22"/>
        </w:rPr>
        <w:t xml:space="preserve"> (octobre à juin) </w:t>
      </w:r>
      <w:r w:rsidRPr="0042527A">
        <w:rPr>
          <w:b/>
          <w:sz w:val="22"/>
          <w:szCs w:val="22"/>
        </w:rPr>
        <w:t>(1)</w:t>
      </w:r>
    </w:p>
    <w:p w14:paraId="1381CB3E" w14:textId="77777777" w:rsidR="00503400" w:rsidRPr="00365678" w:rsidRDefault="00503400" w:rsidP="00503400">
      <w:pPr>
        <w:pStyle w:val="Paragraphedeliste"/>
        <w:numPr>
          <w:ilvl w:val="0"/>
          <w:numId w:val="4"/>
        </w:numPr>
        <w:spacing w:before="0" w:after="0" w:line="240" w:lineRule="auto"/>
        <w:jc w:val="both"/>
        <w:rPr>
          <w:sz w:val="22"/>
          <w:szCs w:val="22"/>
        </w:rPr>
      </w:pPr>
      <w:r w:rsidRPr="00365678">
        <w:rPr>
          <w:b/>
          <w:sz w:val="24"/>
          <w:szCs w:val="24"/>
          <w:u w:val="single"/>
        </w:rPr>
        <w:t>Chèque</w:t>
      </w:r>
      <w:r w:rsidRPr="00365678">
        <w:rPr>
          <w:b/>
          <w:sz w:val="24"/>
          <w:szCs w:val="24"/>
        </w:rPr>
        <w:t xml:space="preserve"> </w:t>
      </w:r>
      <w:r w:rsidRPr="00365678">
        <w:rPr>
          <w:b/>
          <w:sz w:val="20"/>
          <w:szCs w:val="20"/>
        </w:rPr>
        <w:t>(1)</w:t>
      </w:r>
      <w:r w:rsidRPr="00365678">
        <w:rPr>
          <w:sz w:val="20"/>
          <w:szCs w:val="20"/>
        </w:rPr>
        <w:t xml:space="preserve"> </w:t>
      </w:r>
      <w:r w:rsidRPr="00365678">
        <w:rPr>
          <w:sz w:val="22"/>
          <w:szCs w:val="22"/>
        </w:rPr>
        <w:t xml:space="preserve">Possibilité d’échelonner les paiements en 9 fois (octobre à juin) en déposant tous vos chèques au secrétariat </w:t>
      </w:r>
      <w:r w:rsidRPr="00365678">
        <w:rPr>
          <w:b/>
          <w:sz w:val="22"/>
          <w:szCs w:val="22"/>
          <w:u w:val="single"/>
        </w:rPr>
        <w:t>avant le 31 octobre 2021</w:t>
      </w:r>
      <w:r w:rsidRPr="00365678">
        <w:rPr>
          <w:sz w:val="22"/>
          <w:szCs w:val="22"/>
        </w:rPr>
        <w:t>.</w:t>
      </w:r>
    </w:p>
    <w:p w14:paraId="755EBFFE" w14:textId="77777777" w:rsidR="00503400" w:rsidRDefault="00503400" w:rsidP="00503400">
      <w:pPr>
        <w:pStyle w:val="Paragraphedeliste"/>
        <w:numPr>
          <w:ilvl w:val="0"/>
          <w:numId w:val="4"/>
        </w:numPr>
        <w:spacing w:before="0" w:after="0" w:line="240" w:lineRule="auto"/>
        <w:jc w:val="both"/>
        <w:rPr>
          <w:sz w:val="24"/>
          <w:szCs w:val="24"/>
        </w:rPr>
      </w:pPr>
      <w:r>
        <w:rPr>
          <w:b/>
          <w:sz w:val="24"/>
          <w:szCs w:val="24"/>
          <w:u w:val="single"/>
        </w:rPr>
        <w:t>Espèces</w:t>
      </w:r>
      <w:r>
        <w:rPr>
          <w:b/>
          <w:sz w:val="24"/>
          <w:szCs w:val="24"/>
        </w:rPr>
        <w:t xml:space="preserve"> : </w:t>
      </w:r>
      <w:r w:rsidRPr="0042527A">
        <w:rPr>
          <w:sz w:val="22"/>
          <w:szCs w:val="22"/>
        </w:rPr>
        <w:t>paiement directement au secrétariat.</w:t>
      </w:r>
    </w:p>
    <w:p w14:paraId="4EF87580" w14:textId="77777777" w:rsidR="00503400" w:rsidRPr="00E805FC" w:rsidRDefault="00503400" w:rsidP="00503400">
      <w:pPr>
        <w:pStyle w:val="Paragraphedeliste"/>
        <w:numPr>
          <w:ilvl w:val="0"/>
          <w:numId w:val="5"/>
        </w:numPr>
        <w:spacing w:before="0" w:after="0" w:line="240" w:lineRule="auto"/>
        <w:jc w:val="both"/>
        <w:rPr>
          <w:b/>
          <w:sz w:val="22"/>
          <w:szCs w:val="22"/>
        </w:rPr>
      </w:pPr>
      <w:r w:rsidRPr="0042527A">
        <w:rPr>
          <w:b/>
          <w:sz w:val="22"/>
          <w:szCs w:val="22"/>
        </w:rPr>
        <w:t>Tout rejet de prélèvement entraîne des frais bancaires pour l’établissement. De ce fait, ce montant sera automatiquement imputé sur le compte de la famille.</w:t>
      </w:r>
    </w:p>
    <w:p w14:paraId="2CC07DA7" w14:textId="77777777" w:rsidR="00503400" w:rsidRDefault="00503400" w:rsidP="00503400">
      <w:pPr>
        <w:pStyle w:val="Paragraphedeliste"/>
        <w:spacing w:before="0" w:after="0" w:line="240" w:lineRule="auto"/>
        <w:jc w:val="both"/>
        <w:rPr>
          <w:b/>
          <w:sz w:val="22"/>
          <w:szCs w:val="22"/>
        </w:rPr>
      </w:pPr>
    </w:p>
    <w:p w14:paraId="6FA13473" w14:textId="77777777" w:rsidR="00503400" w:rsidRDefault="00503400" w:rsidP="00503400">
      <w:pPr>
        <w:jc w:val="both"/>
        <w:rPr>
          <w:b/>
        </w:rPr>
      </w:pPr>
      <w:r>
        <w:rPr>
          <w:rFonts w:ascii="Century Gothic" w:hAnsi="Century Gothic"/>
          <w:b/>
        </w:rPr>
        <w:t>►</w:t>
      </w:r>
      <w:r>
        <w:rPr>
          <w:b/>
        </w:rPr>
        <w:t xml:space="preserve"> </w:t>
      </w:r>
      <w:r w:rsidRPr="0042527A">
        <w:rPr>
          <w:b/>
          <w:sz w:val="24"/>
          <w:szCs w:val="24"/>
          <w:u w:val="single"/>
        </w:rPr>
        <w:t>IMPAYÉS :</w:t>
      </w:r>
      <w:r>
        <w:rPr>
          <w:b/>
        </w:rPr>
        <w:t xml:space="preserve"> </w:t>
      </w:r>
    </w:p>
    <w:p w14:paraId="1666163E" w14:textId="77777777" w:rsidR="00503400" w:rsidRDefault="00503400" w:rsidP="00503400">
      <w:pPr>
        <w:jc w:val="both"/>
      </w:pPr>
      <w:r>
        <w:t>L’établissement intentera toute action jugée nécessaire pour recouvrer les sommes impayées. En outre, en cas d’impayés, l’établissement peut ne pas procéder à la réinscription de l’élève l’année scolaire suivante, par rupture de contrat.</w:t>
      </w:r>
    </w:p>
    <w:p w14:paraId="657002BE" w14:textId="77777777" w:rsidR="00503400" w:rsidRDefault="00503400" w:rsidP="00503400">
      <w:pPr>
        <w:ind w:firstLine="708"/>
        <w:jc w:val="both"/>
      </w:pPr>
      <w:r>
        <w:sym w:font="Wingdings" w:char="F0E8"/>
      </w:r>
      <w:r>
        <w:t xml:space="preserve"> </w:t>
      </w:r>
      <w:r w:rsidRPr="0042527A">
        <w:rPr>
          <w:b/>
          <w:i/>
        </w:rPr>
        <w:t>La procédure est la suivante</w:t>
      </w:r>
      <w:r>
        <w:t xml:space="preserve"> : </w:t>
      </w:r>
    </w:p>
    <w:p w14:paraId="15261209" w14:textId="77777777" w:rsidR="00503400" w:rsidRDefault="00503400" w:rsidP="00503400">
      <w:pPr>
        <w:pStyle w:val="Paragraphedeliste"/>
        <w:numPr>
          <w:ilvl w:val="0"/>
          <w:numId w:val="6"/>
        </w:numPr>
        <w:spacing w:before="0" w:after="0" w:line="240" w:lineRule="auto"/>
        <w:jc w:val="both"/>
        <w:rPr>
          <w:sz w:val="22"/>
          <w:szCs w:val="22"/>
        </w:rPr>
      </w:pPr>
      <w:proofErr w:type="gramStart"/>
      <w:r>
        <w:rPr>
          <w:sz w:val="22"/>
          <w:szCs w:val="22"/>
        </w:rPr>
        <w:t>une</w:t>
      </w:r>
      <w:proofErr w:type="gramEnd"/>
      <w:r>
        <w:rPr>
          <w:sz w:val="22"/>
          <w:szCs w:val="22"/>
        </w:rPr>
        <w:t xml:space="preserve"> première relance sera faite au terme de l’échéance indiquée sur la facture</w:t>
      </w:r>
    </w:p>
    <w:p w14:paraId="708EA308" w14:textId="77777777" w:rsidR="00503400" w:rsidRDefault="00503400" w:rsidP="00503400">
      <w:pPr>
        <w:pStyle w:val="Paragraphedeliste"/>
        <w:numPr>
          <w:ilvl w:val="0"/>
          <w:numId w:val="6"/>
        </w:numPr>
        <w:spacing w:before="0" w:after="0" w:line="240" w:lineRule="auto"/>
        <w:jc w:val="both"/>
        <w:rPr>
          <w:sz w:val="22"/>
          <w:szCs w:val="22"/>
        </w:rPr>
      </w:pPr>
      <w:proofErr w:type="gramStart"/>
      <w:r>
        <w:rPr>
          <w:sz w:val="22"/>
          <w:szCs w:val="22"/>
        </w:rPr>
        <w:t>un</w:t>
      </w:r>
      <w:proofErr w:type="gramEnd"/>
      <w:r>
        <w:rPr>
          <w:sz w:val="22"/>
          <w:szCs w:val="22"/>
        </w:rPr>
        <w:t xml:space="preserve"> 2</w:t>
      </w:r>
      <w:r w:rsidRPr="0042527A">
        <w:rPr>
          <w:sz w:val="22"/>
          <w:szCs w:val="22"/>
          <w:vertAlign w:val="superscript"/>
        </w:rPr>
        <w:t>ème</w:t>
      </w:r>
      <w:r>
        <w:rPr>
          <w:sz w:val="22"/>
          <w:szCs w:val="22"/>
        </w:rPr>
        <w:t xml:space="preserve"> rappel, par courrier simple, 30 jours plus tard</w:t>
      </w:r>
    </w:p>
    <w:p w14:paraId="2B1159DA" w14:textId="77777777" w:rsidR="00503400" w:rsidRDefault="00503400" w:rsidP="00503400">
      <w:pPr>
        <w:pStyle w:val="Paragraphedeliste"/>
        <w:numPr>
          <w:ilvl w:val="0"/>
          <w:numId w:val="6"/>
        </w:numPr>
        <w:spacing w:before="0" w:after="0" w:line="240" w:lineRule="auto"/>
        <w:jc w:val="both"/>
        <w:rPr>
          <w:sz w:val="22"/>
          <w:szCs w:val="22"/>
        </w:rPr>
      </w:pPr>
      <w:proofErr w:type="gramStart"/>
      <w:r>
        <w:rPr>
          <w:sz w:val="22"/>
          <w:szCs w:val="22"/>
        </w:rPr>
        <w:t>sans</w:t>
      </w:r>
      <w:proofErr w:type="gramEnd"/>
      <w:r>
        <w:rPr>
          <w:sz w:val="22"/>
          <w:szCs w:val="22"/>
        </w:rPr>
        <w:t xml:space="preserve"> aucun règlement, une 3</w:t>
      </w:r>
      <w:r w:rsidRPr="00E63CC5">
        <w:rPr>
          <w:sz w:val="22"/>
          <w:szCs w:val="22"/>
          <w:vertAlign w:val="superscript"/>
        </w:rPr>
        <w:t>ème</w:t>
      </w:r>
      <w:r>
        <w:rPr>
          <w:sz w:val="22"/>
          <w:szCs w:val="22"/>
        </w:rPr>
        <w:t xml:space="preserve"> et dernière relance par lettre recommandée avec A/R sera adressée à la famille</w:t>
      </w:r>
    </w:p>
    <w:p w14:paraId="53B0C20E" w14:textId="77777777" w:rsidR="00503400" w:rsidRPr="00B50353" w:rsidRDefault="00503400" w:rsidP="00503400">
      <w:pPr>
        <w:pStyle w:val="Paragraphedeliste"/>
        <w:numPr>
          <w:ilvl w:val="0"/>
          <w:numId w:val="6"/>
        </w:numPr>
        <w:spacing w:before="0" w:after="0" w:line="240" w:lineRule="auto"/>
        <w:ind w:left="1134" w:hanging="54"/>
        <w:jc w:val="both"/>
        <w:rPr>
          <w:b/>
          <w:i/>
          <w:sz w:val="22"/>
          <w:szCs w:val="22"/>
        </w:rPr>
      </w:pPr>
      <w:proofErr w:type="gramStart"/>
      <w:r>
        <w:rPr>
          <w:sz w:val="22"/>
          <w:szCs w:val="22"/>
        </w:rPr>
        <w:t>dépôt</w:t>
      </w:r>
      <w:proofErr w:type="gramEnd"/>
      <w:r>
        <w:rPr>
          <w:sz w:val="22"/>
          <w:szCs w:val="22"/>
        </w:rPr>
        <w:t xml:space="preserve"> du dossier auprès de notre service contentieux afin de recouvrer les sommes impayées. </w:t>
      </w:r>
    </w:p>
    <w:p w14:paraId="3F118653" w14:textId="77777777" w:rsidR="00503400" w:rsidRDefault="00503400" w:rsidP="00503400">
      <w:pPr>
        <w:pStyle w:val="Paragraphedeliste"/>
        <w:spacing w:before="0" w:after="0" w:line="240" w:lineRule="auto"/>
        <w:ind w:left="1440"/>
        <w:jc w:val="both"/>
        <w:rPr>
          <w:b/>
          <w:i/>
          <w:sz w:val="22"/>
          <w:szCs w:val="22"/>
        </w:rPr>
      </w:pPr>
      <w:r w:rsidRPr="00175C1C">
        <w:rPr>
          <w:b/>
          <w:i/>
          <w:sz w:val="22"/>
          <w:szCs w:val="22"/>
        </w:rPr>
        <w:t xml:space="preserve">Les frais de dossier </w:t>
      </w:r>
      <w:r>
        <w:rPr>
          <w:b/>
          <w:i/>
          <w:sz w:val="22"/>
          <w:szCs w:val="22"/>
        </w:rPr>
        <w:t xml:space="preserve">(8% du montant) </w:t>
      </w:r>
      <w:r w:rsidRPr="00175C1C">
        <w:rPr>
          <w:b/>
          <w:i/>
          <w:sz w:val="22"/>
          <w:szCs w:val="22"/>
        </w:rPr>
        <w:t>seront à la charge de la famille.</w:t>
      </w:r>
    </w:p>
    <w:p w14:paraId="1E5B05EE" w14:textId="77777777" w:rsidR="00503400" w:rsidRPr="00175C1C" w:rsidRDefault="00503400" w:rsidP="00503400">
      <w:pPr>
        <w:pStyle w:val="Paragraphedeliste"/>
        <w:spacing w:before="0" w:after="0" w:line="240" w:lineRule="auto"/>
        <w:ind w:left="1440"/>
        <w:jc w:val="both"/>
        <w:rPr>
          <w:b/>
          <w:i/>
          <w:sz w:val="22"/>
          <w:szCs w:val="22"/>
        </w:rPr>
      </w:pPr>
    </w:p>
    <w:p w14:paraId="24FF44E5" w14:textId="77777777" w:rsidR="00503400" w:rsidRPr="00DA76EF" w:rsidRDefault="00503400" w:rsidP="00503400">
      <w:pPr>
        <w:pStyle w:val="Paragraphedeliste"/>
        <w:spacing w:before="0" w:after="0" w:line="240" w:lineRule="auto"/>
        <w:ind w:left="1440"/>
        <w:jc w:val="both"/>
        <w:rPr>
          <w:b/>
          <w:sz w:val="18"/>
          <w:szCs w:val="18"/>
        </w:rPr>
      </w:pPr>
    </w:p>
    <w:p w14:paraId="6CA86F7D" w14:textId="77777777" w:rsidR="00503400" w:rsidRDefault="00503400" w:rsidP="00503400">
      <w:pPr>
        <w:jc w:val="both"/>
        <w:rPr>
          <w:sz w:val="24"/>
          <w:szCs w:val="24"/>
        </w:rPr>
      </w:pPr>
      <w:r>
        <w:rPr>
          <w:rFonts w:ascii="Century Gothic" w:hAnsi="Century Gothic"/>
          <w:sz w:val="24"/>
          <w:szCs w:val="24"/>
        </w:rPr>
        <w:t xml:space="preserve">► </w:t>
      </w:r>
      <w:r w:rsidRPr="00E63CC5">
        <w:rPr>
          <w:b/>
          <w:sz w:val="24"/>
          <w:szCs w:val="24"/>
          <w:u w:val="single"/>
        </w:rPr>
        <w:t>COTISATION A.P.E.L </w:t>
      </w:r>
      <w:r>
        <w:rPr>
          <w:b/>
          <w:sz w:val="24"/>
          <w:szCs w:val="24"/>
          <w:u w:val="single"/>
        </w:rPr>
        <w:t>(facultative)</w:t>
      </w:r>
      <w:r w:rsidRPr="00277AD0">
        <w:rPr>
          <w:b/>
          <w:sz w:val="24"/>
          <w:szCs w:val="24"/>
        </w:rPr>
        <w:t xml:space="preserve"> :</w:t>
      </w:r>
      <w:r>
        <w:rPr>
          <w:sz w:val="24"/>
          <w:szCs w:val="24"/>
        </w:rPr>
        <w:t xml:space="preserve"> </w:t>
      </w:r>
    </w:p>
    <w:p w14:paraId="14CA1090" w14:textId="77777777" w:rsidR="00503400" w:rsidRPr="00175C1C" w:rsidRDefault="00503400" w:rsidP="00503400">
      <w:r w:rsidRPr="00175C1C">
        <w:t xml:space="preserve">Une seule adhésion par famille : </w:t>
      </w:r>
      <w:r w:rsidRPr="00175C1C">
        <w:rPr>
          <w:b/>
          <w:sz w:val="24"/>
        </w:rPr>
        <w:t>21,00€</w:t>
      </w:r>
      <w:r w:rsidRPr="00175C1C">
        <w:rPr>
          <w:sz w:val="24"/>
        </w:rPr>
        <w:t xml:space="preserve"> </w:t>
      </w:r>
      <w:r w:rsidRPr="00175C1C">
        <w:t>(</w:t>
      </w:r>
      <w:r>
        <w:t xml:space="preserve">tarif 2020-2021, </w:t>
      </w:r>
      <w:r w:rsidRPr="00175C1C">
        <w:t>sous réserve de modification).</w:t>
      </w:r>
    </w:p>
    <w:p w14:paraId="26EA2B6C" w14:textId="77777777" w:rsidR="00503400" w:rsidRPr="00365678" w:rsidRDefault="00503400" w:rsidP="00503400">
      <w:r>
        <w:rPr>
          <w:rFonts w:ascii="Century Gothic" w:hAnsi="Century Gothic"/>
          <w:noProof/>
          <w:lang w:eastAsia="fr-FR"/>
        </w:rPr>
        <mc:AlternateContent>
          <mc:Choice Requires="wps">
            <w:drawing>
              <wp:anchor distT="0" distB="0" distL="114300" distR="114300" simplePos="0" relativeHeight="251678720" behindDoc="1" locked="0" layoutInCell="1" allowOverlap="1" wp14:anchorId="77AFB101" wp14:editId="2A265EBD">
                <wp:simplePos x="0" y="0"/>
                <wp:positionH relativeFrom="column">
                  <wp:posOffset>142875</wp:posOffset>
                </wp:positionH>
                <wp:positionV relativeFrom="paragraph">
                  <wp:posOffset>209550</wp:posOffset>
                </wp:positionV>
                <wp:extent cx="685800" cy="647700"/>
                <wp:effectExtent l="0" t="0" r="19050" b="19050"/>
                <wp:wrapNone/>
                <wp:docPr id="20" name="Zone de texte 20"/>
                <wp:cNvGraphicFramePr/>
                <a:graphic xmlns:a="http://schemas.openxmlformats.org/drawingml/2006/main">
                  <a:graphicData uri="http://schemas.microsoft.com/office/word/2010/wordprocessingShape">
                    <wps:wsp>
                      <wps:cNvSpPr txBox="1"/>
                      <wps:spPr>
                        <a:xfrm>
                          <a:off x="0" y="0"/>
                          <a:ext cx="685800" cy="647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B65A3B" w14:textId="77777777" w:rsidR="0019095C" w:rsidRDefault="0019095C" w:rsidP="00503400">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AFB101" id="Zone de texte 20" o:spid="_x0000_s1034" type="#_x0000_t202" style="position:absolute;margin-left:11.25pt;margin-top:16.5pt;width:54pt;height:51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" fillcolor="white [3201]" strokecolor="white [3212]" strokeweight=".5pt">
                <v:textbox>
                  <w:txbxContent>
                    <w:p w14:paraId="01B65A3B" w14:textId="77777777" w:rsidR="0019095C" w:rsidRDefault="0019095C" w:rsidP="00503400">
                      <w:pPr>
                        <w:shd w:val="clear" w:color="auto" w:fill="FFFFFF" w:themeFill="background1"/>
                      </w:pPr>
                    </w:p>
                  </w:txbxContent>
                </v:textbox>
              </v:shape>
            </w:pict>
          </mc:Fallback>
        </mc:AlternateContent>
      </w:r>
      <w:r w:rsidRPr="00175C1C">
        <w:t xml:space="preserve">Si vous ne souhaitez pas cotiser, </w:t>
      </w:r>
      <w:r w:rsidRPr="00365678">
        <w:t xml:space="preserve">un courrier devra être obligatoirement adressé au service comptabilité </w:t>
      </w:r>
      <w:r w:rsidRPr="00365678">
        <w:rPr>
          <w:b/>
          <w:bCs/>
          <w:u w:val="single"/>
        </w:rPr>
        <w:t>avant le 30 septembre 2021</w:t>
      </w:r>
      <w:r w:rsidRPr="00365678">
        <w:t xml:space="preserve">. </w:t>
      </w:r>
      <w:r w:rsidRPr="00365678">
        <w:rPr>
          <w:b/>
          <w:i/>
        </w:rPr>
        <w:t>Au-delà de cette date, vous serez redevable de la somme</w:t>
      </w:r>
      <w:r w:rsidRPr="00365678">
        <w:t>.</w:t>
      </w:r>
    </w:p>
    <w:p w14:paraId="0090902D" w14:textId="77777777" w:rsidR="00503400" w:rsidRPr="00365678" w:rsidRDefault="00503400" w:rsidP="00503400">
      <w:pPr>
        <w:rPr>
          <w:sz w:val="18"/>
          <w:szCs w:val="18"/>
        </w:rPr>
      </w:pPr>
    </w:p>
    <w:p w14:paraId="44F7BBD4" w14:textId="1D1738F4" w:rsidR="00503400" w:rsidRPr="00365678" w:rsidRDefault="00503400" w:rsidP="00503400">
      <w:pPr>
        <w:rPr>
          <w:sz w:val="18"/>
          <w:szCs w:val="18"/>
        </w:rPr>
      </w:pPr>
    </w:p>
    <w:p w14:paraId="6EED97AB" w14:textId="1EF09C6B" w:rsidR="00503400" w:rsidRPr="00175C1C" w:rsidRDefault="00D020B7" w:rsidP="00503400">
      <w:pPr>
        <w:jc w:val="both"/>
      </w:pPr>
      <w:r w:rsidRPr="00365678">
        <w:rPr>
          <w:noProof/>
          <w:lang w:eastAsia="fr-FR"/>
        </w:rPr>
        <w:drawing>
          <wp:anchor distT="0" distB="0" distL="114300" distR="114300" simplePos="0" relativeHeight="251679744" behindDoc="0" locked="0" layoutInCell="1" allowOverlap="1" wp14:anchorId="1D0D3761" wp14:editId="30F7DA7C">
            <wp:simplePos x="0" y="0"/>
            <wp:positionH relativeFrom="margin">
              <wp:posOffset>374015</wp:posOffset>
            </wp:positionH>
            <wp:positionV relativeFrom="margin">
              <wp:posOffset>6831330</wp:posOffset>
            </wp:positionV>
            <wp:extent cx="496570" cy="325755"/>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6570" cy="325755"/>
                    </a:xfrm>
                    <a:prstGeom prst="rect">
                      <a:avLst/>
                    </a:prstGeom>
                  </pic:spPr>
                </pic:pic>
              </a:graphicData>
            </a:graphic>
            <wp14:sizeRelV relativeFrom="margin">
              <wp14:pctHeight>0</wp14:pctHeight>
            </wp14:sizeRelV>
          </wp:anchor>
        </w:drawing>
      </w:r>
      <w:r w:rsidR="00503400" w:rsidRPr="00365678">
        <w:rPr>
          <w:rFonts w:ascii="Century Gothic" w:hAnsi="Century Gothic"/>
        </w:rPr>
        <w:t>►</w:t>
      </w:r>
      <w:r w:rsidR="00503400" w:rsidRPr="00365678">
        <w:rPr>
          <w:b/>
          <w:sz w:val="24"/>
          <w:szCs w:val="24"/>
        </w:rPr>
        <w:t xml:space="preserve">     </w:t>
      </w:r>
      <w:r w:rsidR="00503400" w:rsidRPr="00503400">
        <w:t xml:space="preserve">La cotisation pour chaque élève participant à l’UNSS le mercredi après-midi s’élève à </w:t>
      </w:r>
      <w:r w:rsidR="00503400" w:rsidRPr="00503400">
        <w:rPr>
          <w:b/>
          <w:sz w:val="24"/>
        </w:rPr>
        <w:t>20,00€</w:t>
      </w:r>
      <w:r w:rsidR="00503400" w:rsidRPr="00503400">
        <w:t xml:space="preserve"> </w:t>
      </w:r>
      <w:r w:rsidR="00503400" w:rsidRPr="00503400">
        <w:rPr>
          <w:b/>
          <w:sz w:val="24"/>
        </w:rPr>
        <w:t>pour l’année scolaire</w:t>
      </w:r>
      <w:r w:rsidR="00503400" w:rsidRPr="00503400">
        <w:rPr>
          <w:sz w:val="24"/>
        </w:rPr>
        <w:t xml:space="preserve"> </w:t>
      </w:r>
      <w:r w:rsidR="00503400" w:rsidRPr="00503400">
        <w:t xml:space="preserve">(tarif 2020-2021, </w:t>
      </w:r>
      <w:r w:rsidR="00503400" w:rsidRPr="00503400">
        <w:rPr>
          <w:i/>
        </w:rPr>
        <w:t>sous réserve de modification</w:t>
      </w:r>
      <w:r w:rsidR="00503400" w:rsidRPr="00503400">
        <w:t>).</w:t>
      </w:r>
    </w:p>
    <w:p w14:paraId="729142EF" w14:textId="0748DDB8" w:rsidR="00503400" w:rsidRDefault="00503400" w:rsidP="00503400">
      <w:pPr>
        <w:spacing w:after="200" w:line="276" w:lineRule="auto"/>
        <w:rPr>
          <w:noProof/>
        </w:rPr>
      </w:pPr>
    </w:p>
    <w:p w14:paraId="26974B55" w14:textId="59562BAB" w:rsidR="00503400" w:rsidRDefault="00503400" w:rsidP="00503400">
      <w:pPr>
        <w:spacing w:after="200" w:line="276" w:lineRule="auto"/>
        <w:rPr>
          <w:noProof/>
        </w:rPr>
      </w:pPr>
    </w:p>
    <w:p w14:paraId="307F8C72" w14:textId="77777777" w:rsidR="00503400" w:rsidRDefault="00503400">
      <w:pPr>
        <w:spacing w:after="200" w:line="276" w:lineRule="auto"/>
        <w:rPr>
          <w:noProof/>
        </w:rPr>
      </w:pPr>
      <w:r>
        <w:rPr>
          <w:noProof/>
        </w:rPr>
        <w:br w:type="page"/>
      </w:r>
    </w:p>
    <w:p w14:paraId="283BB141" w14:textId="77777777" w:rsidR="00503400" w:rsidRDefault="00503400" w:rsidP="00503400">
      <w:pPr>
        <w:pStyle w:val="Titre2"/>
        <w:tabs>
          <w:tab w:val="left" w:pos="10467"/>
        </w:tabs>
        <w:spacing w:before="0"/>
        <w:ind w:right="-7524"/>
        <w:jc w:val="both"/>
        <w:rPr>
          <w:i/>
          <w:color w:val="auto"/>
        </w:rPr>
      </w:pPr>
      <w:r w:rsidRPr="00B93A36">
        <w:rPr>
          <w:i/>
          <w:color w:val="auto"/>
        </w:rPr>
        <w:lastRenderedPageBreak/>
        <w:t xml:space="preserve">ENGAGEMENT FINANCIER </w:t>
      </w:r>
      <w:r>
        <w:rPr>
          <w:i/>
          <w:color w:val="auto"/>
        </w:rPr>
        <w:t>COLLEGE</w:t>
      </w:r>
      <w:r w:rsidRPr="00B93A36">
        <w:rPr>
          <w:i/>
          <w:color w:val="auto"/>
        </w:rPr>
        <w:t xml:space="preserve"> </w:t>
      </w:r>
      <w:r>
        <w:rPr>
          <w:i/>
          <w:color w:val="auto"/>
        </w:rPr>
        <w:t xml:space="preserve">2021-2022 </w:t>
      </w:r>
      <w:r w:rsidRPr="004F71D4">
        <w:rPr>
          <w:iCs/>
          <w:color w:val="auto"/>
          <w:sz w:val="24"/>
          <w:szCs w:val="24"/>
        </w:rPr>
        <w:t>(une feuille par enfant)</w:t>
      </w:r>
    </w:p>
    <w:p w14:paraId="150BDB2A" w14:textId="77777777" w:rsidR="00503400" w:rsidRDefault="00503400" w:rsidP="00503400">
      <w:pPr>
        <w:pStyle w:val="Titre2"/>
        <w:tabs>
          <w:tab w:val="left" w:pos="0"/>
          <w:tab w:val="right" w:pos="10490"/>
        </w:tabs>
        <w:spacing w:before="0"/>
        <w:ind w:right="-7524"/>
        <w:rPr>
          <w:i/>
          <w:color w:val="FF0000"/>
          <w:sz w:val="24"/>
          <w:szCs w:val="24"/>
          <w:u w:val="single"/>
        </w:rPr>
      </w:pPr>
      <w:r>
        <w:rPr>
          <w:i/>
          <w:color w:val="FF0000"/>
          <w:sz w:val="24"/>
          <w:szCs w:val="24"/>
        </w:rPr>
        <w:tab/>
      </w:r>
      <w:r w:rsidRPr="00624645">
        <w:rPr>
          <w:i/>
          <w:color w:val="FF0000"/>
          <w:sz w:val="24"/>
          <w:szCs w:val="24"/>
          <w:u w:val="single"/>
        </w:rPr>
        <w:t xml:space="preserve">Document à remettre à l’enseignant(e) pour le </w:t>
      </w:r>
      <w:r>
        <w:rPr>
          <w:i/>
          <w:color w:val="FF0000"/>
          <w:sz w:val="24"/>
          <w:szCs w:val="24"/>
          <w:u w:val="single"/>
        </w:rPr>
        <w:t>1</w:t>
      </w:r>
      <w:r w:rsidRPr="009E57F2">
        <w:rPr>
          <w:i/>
          <w:color w:val="FF0000"/>
          <w:sz w:val="24"/>
          <w:szCs w:val="24"/>
          <w:u w:val="single"/>
          <w:vertAlign w:val="superscript"/>
        </w:rPr>
        <w:t>er</w:t>
      </w:r>
      <w:r>
        <w:rPr>
          <w:i/>
          <w:color w:val="FF0000"/>
          <w:sz w:val="24"/>
          <w:szCs w:val="24"/>
          <w:u w:val="single"/>
        </w:rPr>
        <w:t xml:space="preserve"> jour de la rentrée</w:t>
      </w:r>
    </w:p>
    <w:p w14:paraId="02E397DA" w14:textId="77777777" w:rsidR="00503400" w:rsidRDefault="00503400" w:rsidP="00503400">
      <w:pPr>
        <w:tabs>
          <w:tab w:val="left" w:pos="2160"/>
        </w:tabs>
        <w:spacing w:line="360" w:lineRule="auto"/>
        <w:jc w:val="both"/>
        <w:rPr>
          <w:i/>
        </w:rPr>
      </w:pPr>
      <w:r>
        <w:rPr>
          <w:i/>
        </w:rPr>
        <w:t xml:space="preserve">NOM / Prénom de </w:t>
      </w:r>
      <w:proofErr w:type="gramStart"/>
      <w:r>
        <w:rPr>
          <w:i/>
        </w:rPr>
        <w:t>l’élève  :</w:t>
      </w:r>
      <w:proofErr w:type="gramEnd"/>
      <w:r>
        <w:rPr>
          <w:i/>
        </w:rPr>
        <w:t xml:space="preserve"> …………………………………………………………………… Classe ……………….</w:t>
      </w:r>
    </w:p>
    <w:p w14:paraId="70454582" w14:textId="77777777" w:rsidR="00503400" w:rsidRDefault="00503400" w:rsidP="00503400">
      <w:pPr>
        <w:tabs>
          <w:tab w:val="left" w:pos="2160"/>
        </w:tabs>
        <w:spacing w:line="360" w:lineRule="auto"/>
        <w:jc w:val="both"/>
        <w:rPr>
          <w:i/>
        </w:rPr>
      </w:pPr>
      <w:r>
        <w:rPr>
          <w:i/>
        </w:rPr>
        <w:t xml:space="preserve">NOM et Prénom du Responsable </w:t>
      </w:r>
      <w:proofErr w:type="gramStart"/>
      <w:r>
        <w:rPr>
          <w:i/>
        </w:rPr>
        <w:t>1  …</w:t>
      </w:r>
      <w:proofErr w:type="gramEnd"/>
      <w:r>
        <w:rPr>
          <w:i/>
        </w:rPr>
        <w:t>…………………………………………………………………….……………</w:t>
      </w:r>
    </w:p>
    <w:p w14:paraId="2C8878BA" w14:textId="77777777" w:rsidR="00503400" w:rsidRDefault="00503400" w:rsidP="00503400">
      <w:pPr>
        <w:tabs>
          <w:tab w:val="left" w:pos="2160"/>
        </w:tabs>
        <w:spacing w:line="360" w:lineRule="auto"/>
        <w:jc w:val="both"/>
        <w:rPr>
          <w:i/>
        </w:rPr>
      </w:pPr>
      <w:r>
        <w:rPr>
          <w:i/>
        </w:rPr>
        <w:t>NOM et Prénom du Responsable 2 ………………………………………………………………………</w:t>
      </w:r>
      <w:proofErr w:type="gramStart"/>
      <w:r>
        <w:rPr>
          <w:i/>
        </w:rPr>
        <w:t>…….</w:t>
      </w:r>
      <w:proofErr w:type="gramEnd"/>
      <w:r>
        <w:rPr>
          <w:i/>
        </w:rPr>
        <w:t>.………</w:t>
      </w:r>
    </w:p>
    <w:p w14:paraId="0A8C42BA" w14:textId="77777777" w:rsidR="00503400" w:rsidRDefault="00503400" w:rsidP="00503400">
      <w:pPr>
        <w:tabs>
          <w:tab w:val="left" w:pos="2160"/>
        </w:tabs>
        <w:spacing w:line="360" w:lineRule="auto"/>
        <w:jc w:val="both"/>
        <w:rPr>
          <w:i/>
        </w:rPr>
      </w:pPr>
      <w:r>
        <w:rPr>
          <w:i/>
        </w:rPr>
        <w:t xml:space="preserve">Frères ou sœurs dans l’établissement ? </w:t>
      </w:r>
      <w:r>
        <w:rPr>
          <w:i/>
        </w:rPr>
        <w:sym w:font="Wingdings" w:char="F071"/>
      </w:r>
      <w:r>
        <w:rPr>
          <w:i/>
        </w:rPr>
        <w:t xml:space="preserve"> OUI </w:t>
      </w:r>
      <w:r>
        <w:rPr>
          <w:i/>
        </w:rPr>
        <w:tab/>
      </w:r>
      <w:r>
        <w:rPr>
          <w:i/>
        </w:rPr>
        <w:sym w:font="Wingdings" w:char="F071"/>
      </w:r>
      <w:r>
        <w:rPr>
          <w:i/>
        </w:rPr>
        <w:t xml:space="preserve"> NON - Si oui, dans quelle(s) classe(s) ? _______/________/______/</w:t>
      </w:r>
    </w:p>
    <w:p w14:paraId="41E8942A" w14:textId="77777777" w:rsidR="00503400" w:rsidRDefault="00503400" w:rsidP="00503400">
      <w:pPr>
        <w:jc w:val="both"/>
        <w:rPr>
          <w:rFonts w:ascii="Calibri" w:hAnsi="Calibri"/>
          <w:b/>
          <w:i/>
          <w:color w:val="1624AA"/>
        </w:rPr>
      </w:pPr>
      <w:r w:rsidRPr="00624645">
        <w:rPr>
          <w:rFonts w:ascii="Calibri" w:hAnsi="Calibri"/>
          <w:b/>
          <w:i/>
          <w:color w:val="1624AA"/>
        </w:rPr>
        <w:t xml:space="preserve">Vous voudrez bien cocher </w:t>
      </w:r>
      <w:r>
        <w:rPr>
          <w:rFonts w:ascii="Calibri" w:hAnsi="Calibri"/>
          <w:b/>
          <w:i/>
          <w:color w:val="1624AA"/>
        </w:rPr>
        <w:t xml:space="preserve">dans le tableau ci-dessous </w:t>
      </w:r>
      <w:r w:rsidRPr="00624645">
        <w:rPr>
          <w:rFonts w:ascii="Calibri" w:hAnsi="Calibri"/>
          <w:b/>
          <w:i/>
          <w:color w:val="1624AA"/>
        </w:rPr>
        <w:t>pour quel type de contribution famil</w:t>
      </w:r>
      <w:r>
        <w:rPr>
          <w:rFonts w:ascii="Calibri" w:hAnsi="Calibri"/>
          <w:b/>
          <w:i/>
          <w:color w:val="1624AA"/>
        </w:rPr>
        <w:t>le</w:t>
      </w:r>
      <w:r w:rsidRPr="00624645">
        <w:rPr>
          <w:rFonts w:ascii="Calibri" w:hAnsi="Calibri"/>
          <w:b/>
          <w:i/>
          <w:color w:val="1624AA"/>
        </w:rPr>
        <w:t xml:space="preserve"> vous optez mais aussi votre choix concernant les frais optionnels</w:t>
      </w:r>
      <w:r>
        <w:rPr>
          <w:rFonts w:ascii="Calibri" w:hAnsi="Calibri"/>
          <w:b/>
          <w:i/>
          <w:color w:val="1624AA"/>
        </w:rPr>
        <w:t>.</w:t>
      </w:r>
    </w:p>
    <w:p w14:paraId="1288EAC0" w14:textId="77777777" w:rsidR="00503400" w:rsidRPr="00F51AEB" w:rsidRDefault="00503400" w:rsidP="00503400">
      <w:pPr>
        <w:jc w:val="both"/>
        <w:rPr>
          <w:rFonts w:ascii="Calibri" w:hAnsi="Calibri"/>
          <w:b/>
          <w:i/>
          <w:color w:val="76923C" w:themeColor="accent3" w:themeShade="BF"/>
        </w:rPr>
      </w:pPr>
      <w:r w:rsidRPr="00F51AEB">
        <w:rPr>
          <w:rFonts w:ascii="Calibri" w:hAnsi="Calibri"/>
          <w:b/>
          <w:iCs/>
        </w:rPr>
        <w:t>*</w:t>
      </w:r>
      <w:r w:rsidRPr="00F51AEB">
        <w:rPr>
          <w:rFonts w:ascii="Calibri" w:hAnsi="Calibri"/>
          <w:b/>
          <w:i/>
          <w:color w:val="76923C" w:themeColor="accent3" w:themeShade="BF"/>
        </w:rPr>
        <w:t>La cotisation de base est celle appliquée à l’ensemble des familles, toutefois vous avez la possibilité d’opter pour la cotisation soutien 1 (</w:t>
      </w:r>
      <w:r>
        <w:rPr>
          <w:rFonts w:ascii="Calibri" w:hAnsi="Calibri"/>
          <w:b/>
          <w:i/>
          <w:color w:val="76923C" w:themeColor="accent3" w:themeShade="BF"/>
        </w:rPr>
        <w:t>45</w:t>
      </w:r>
      <w:r w:rsidRPr="00F51AEB">
        <w:rPr>
          <w:rFonts w:ascii="Calibri" w:hAnsi="Calibri"/>
          <w:b/>
          <w:i/>
          <w:color w:val="76923C" w:themeColor="accent3" w:themeShade="BF"/>
        </w:rPr>
        <w:t>0€</w:t>
      </w:r>
      <w:r>
        <w:rPr>
          <w:rFonts w:ascii="Calibri" w:hAnsi="Calibri"/>
          <w:b/>
          <w:i/>
          <w:color w:val="76923C" w:themeColor="accent3" w:themeShade="BF"/>
        </w:rPr>
        <w:t>/an</w:t>
      </w:r>
      <w:r w:rsidRPr="00F51AEB">
        <w:rPr>
          <w:rFonts w:ascii="Calibri" w:hAnsi="Calibri"/>
          <w:b/>
          <w:i/>
          <w:color w:val="76923C" w:themeColor="accent3" w:themeShade="BF"/>
        </w:rPr>
        <w:t>) ou soutien 2 (</w:t>
      </w:r>
      <w:r>
        <w:rPr>
          <w:rFonts w:ascii="Calibri" w:hAnsi="Calibri"/>
          <w:b/>
          <w:i/>
          <w:color w:val="76923C" w:themeColor="accent3" w:themeShade="BF"/>
        </w:rPr>
        <w:t>490€/an</w:t>
      </w:r>
      <w:r w:rsidRPr="00F51AEB">
        <w:rPr>
          <w:rFonts w:ascii="Calibri" w:hAnsi="Calibri"/>
          <w:b/>
          <w:i/>
          <w:color w:val="76923C" w:themeColor="accent3" w:themeShade="BF"/>
        </w:rPr>
        <w:t xml:space="preserve">). Elle ne s’ajoute pas à la cotisation de base. Les fonds ainsi récoltés ont pour but d’alléger les frais de certaines familles et permettent à l’ensemble scolaire Stella Maris de rester ouvert à tous. </w:t>
      </w:r>
    </w:p>
    <w:p w14:paraId="29A272E9" w14:textId="77777777" w:rsidR="00503400" w:rsidRDefault="00503400" w:rsidP="00503400">
      <w:pPr>
        <w:jc w:val="both"/>
        <w:rPr>
          <w:rFonts w:ascii="Calibri" w:hAnsi="Calibri"/>
          <w:b/>
          <w:i/>
          <w:color w:val="76923C" w:themeColor="accent3" w:themeShade="BF"/>
          <w:sz w:val="20"/>
          <w:szCs w:val="20"/>
        </w:rPr>
      </w:pPr>
    </w:p>
    <w:tbl>
      <w:tblPr>
        <w:tblStyle w:val="Grilledutableau"/>
        <w:tblW w:w="0" w:type="auto"/>
        <w:tblLook w:val="04A0" w:firstRow="1" w:lastRow="0" w:firstColumn="1" w:lastColumn="0" w:noHBand="0" w:noVBand="1"/>
      </w:tblPr>
      <w:tblGrid>
        <w:gridCol w:w="2405"/>
        <w:gridCol w:w="1843"/>
        <w:gridCol w:w="1262"/>
        <w:gridCol w:w="1474"/>
        <w:gridCol w:w="1474"/>
        <w:gridCol w:w="1474"/>
      </w:tblGrid>
      <w:tr w:rsidR="00503400" w14:paraId="3D1F358D" w14:textId="77777777" w:rsidTr="0019095C">
        <w:tc>
          <w:tcPr>
            <w:tcW w:w="9932" w:type="dxa"/>
            <w:gridSpan w:val="6"/>
            <w:shd w:val="clear" w:color="auto" w:fill="FBD4B4" w:themeFill="accent6" w:themeFillTint="66"/>
          </w:tcPr>
          <w:p w14:paraId="581F2019" w14:textId="77777777" w:rsidR="00503400" w:rsidRPr="00505DFC" w:rsidRDefault="00503400" w:rsidP="0019095C">
            <w:pPr>
              <w:jc w:val="center"/>
              <w:rPr>
                <w:rFonts w:ascii="Calibri" w:hAnsi="Calibri"/>
                <w:b/>
                <w:i/>
                <w:color w:val="000000" w:themeColor="text1"/>
              </w:rPr>
            </w:pPr>
            <w:r w:rsidRPr="00505DFC">
              <w:rPr>
                <w:rFonts w:ascii="Calibri" w:hAnsi="Calibri"/>
                <w:b/>
                <w:i/>
                <w:color w:val="000000" w:themeColor="text1"/>
              </w:rPr>
              <w:t>FRAIS FIXES pour l’année scolaire – montant annuel</w:t>
            </w:r>
          </w:p>
        </w:tc>
      </w:tr>
      <w:tr w:rsidR="00503400" w14:paraId="104F473B" w14:textId="77777777" w:rsidTr="0019095C">
        <w:tc>
          <w:tcPr>
            <w:tcW w:w="2405" w:type="dxa"/>
          </w:tcPr>
          <w:p w14:paraId="71562D39" w14:textId="77777777" w:rsidR="00503400" w:rsidRPr="002B4951" w:rsidRDefault="00503400" w:rsidP="0019095C">
            <w:pPr>
              <w:jc w:val="both"/>
              <w:rPr>
                <w:rFonts w:ascii="Calibri" w:hAnsi="Calibri"/>
                <w:bCs/>
                <w:i/>
                <w:color w:val="000000" w:themeColor="text1"/>
              </w:rPr>
            </w:pPr>
          </w:p>
        </w:tc>
        <w:tc>
          <w:tcPr>
            <w:tcW w:w="1843" w:type="dxa"/>
          </w:tcPr>
          <w:p w14:paraId="1211DD18" w14:textId="77777777" w:rsidR="00503400" w:rsidRPr="002B4951" w:rsidRDefault="00503400" w:rsidP="0019095C">
            <w:pPr>
              <w:jc w:val="both"/>
              <w:rPr>
                <w:rFonts w:ascii="Calibri" w:hAnsi="Calibri"/>
                <w:bCs/>
                <w:i/>
                <w:color w:val="000000" w:themeColor="text1"/>
              </w:rPr>
            </w:pPr>
            <w:r w:rsidRPr="002B4951">
              <w:rPr>
                <w:rFonts w:ascii="Calibri" w:hAnsi="Calibri"/>
                <w:bCs/>
                <w:i/>
                <w:color w:val="000000" w:themeColor="text1"/>
              </w:rPr>
              <w:t>Votre choix</w:t>
            </w:r>
          </w:p>
        </w:tc>
        <w:tc>
          <w:tcPr>
            <w:tcW w:w="1262" w:type="dxa"/>
          </w:tcPr>
          <w:p w14:paraId="525B9F16" w14:textId="77777777" w:rsidR="00503400" w:rsidRPr="00F51AEB" w:rsidRDefault="00503400" w:rsidP="0019095C">
            <w:pPr>
              <w:jc w:val="center"/>
              <w:rPr>
                <w:rFonts w:ascii="Calibri" w:hAnsi="Calibri"/>
                <w:b/>
                <w:i/>
                <w:color w:val="000000" w:themeColor="text1"/>
              </w:rPr>
            </w:pPr>
            <w:r w:rsidRPr="00F51AEB">
              <w:rPr>
                <w:rFonts w:ascii="Calibri" w:hAnsi="Calibri"/>
                <w:b/>
                <w:i/>
                <w:color w:val="000000" w:themeColor="text1"/>
              </w:rPr>
              <w:t>1</w:t>
            </w:r>
            <w:r w:rsidRPr="00F51AEB">
              <w:rPr>
                <w:rFonts w:ascii="Calibri" w:hAnsi="Calibri"/>
                <w:b/>
                <w:i/>
                <w:color w:val="000000" w:themeColor="text1"/>
                <w:vertAlign w:val="superscript"/>
              </w:rPr>
              <w:t>er</w:t>
            </w:r>
            <w:r w:rsidRPr="00F51AEB">
              <w:rPr>
                <w:rFonts w:ascii="Calibri" w:hAnsi="Calibri"/>
                <w:b/>
                <w:i/>
                <w:color w:val="000000" w:themeColor="text1"/>
              </w:rPr>
              <w:t xml:space="preserve"> enfant</w:t>
            </w:r>
          </w:p>
        </w:tc>
        <w:tc>
          <w:tcPr>
            <w:tcW w:w="1474" w:type="dxa"/>
          </w:tcPr>
          <w:p w14:paraId="1FF2DFC4" w14:textId="77777777" w:rsidR="00503400" w:rsidRPr="00F51AEB" w:rsidRDefault="00503400" w:rsidP="0019095C">
            <w:pPr>
              <w:jc w:val="center"/>
              <w:rPr>
                <w:rFonts w:ascii="Calibri" w:hAnsi="Calibri"/>
                <w:b/>
                <w:i/>
                <w:color w:val="000000" w:themeColor="text1"/>
              </w:rPr>
            </w:pPr>
            <w:r w:rsidRPr="00F51AEB">
              <w:rPr>
                <w:rFonts w:ascii="Calibri" w:hAnsi="Calibri"/>
                <w:b/>
                <w:i/>
                <w:color w:val="000000" w:themeColor="text1"/>
              </w:rPr>
              <w:t>2</w:t>
            </w:r>
            <w:proofErr w:type="gramStart"/>
            <w:r w:rsidRPr="00F51AEB">
              <w:rPr>
                <w:rFonts w:ascii="Calibri" w:hAnsi="Calibri"/>
                <w:b/>
                <w:i/>
                <w:color w:val="000000" w:themeColor="text1"/>
                <w:vertAlign w:val="superscript"/>
              </w:rPr>
              <w:t>ème</w:t>
            </w:r>
            <w:r w:rsidRPr="00F51AEB">
              <w:rPr>
                <w:rFonts w:ascii="Calibri" w:hAnsi="Calibri"/>
                <w:b/>
                <w:i/>
                <w:color w:val="000000" w:themeColor="text1"/>
              </w:rPr>
              <w:t xml:space="preserve">  enfant</w:t>
            </w:r>
            <w:proofErr w:type="gramEnd"/>
          </w:p>
        </w:tc>
        <w:tc>
          <w:tcPr>
            <w:tcW w:w="1474" w:type="dxa"/>
          </w:tcPr>
          <w:p w14:paraId="437F34B3" w14:textId="77777777" w:rsidR="00503400" w:rsidRPr="00F51AEB" w:rsidRDefault="00503400" w:rsidP="0019095C">
            <w:pPr>
              <w:jc w:val="center"/>
              <w:rPr>
                <w:rFonts w:ascii="Calibri" w:hAnsi="Calibri"/>
                <w:b/>
                <w:i/>
                <w:color w:val="000000" w:themeColor="text1"/>
              </w:rPr>
            </w:pPr>
            <w:r w:rsidRPr="00F51AEB">
              <w:rPr>
                <w:rFonts w:ascii="Calibri" w:hAnsi="Calibri"/>
                <w:b/>
                <w:i/>
                <w:color w:val="000000" w:themeColor="text1"/>
              </w:rPr>
              <w:t>3</w:t>
            </w:r>
            <w:proofErr w:type="gramStart"/>
            <w:r w:rsidRPr="00F51AEB">
              <w:rPr>
                <w:rFonts w:ascii="Calibri" w:hAnsi="Calibri"/>
                <w:b/>
                <w:i/>
                <w:color w:val="000000" w:themeColor="text1"/>
                <w:vertAlign w:val="superscript"/>
              </w:rPr>
              <w:t>ème</w:t>
            </w:r>
            <w:r w:rsidRPr="00F51AEB">
              <w:rPr>
                <w:rFonts w:ascii="Calibri" w:hAnsi="Calibri"/>
                <w:b/>
                <w:i/>
                <w:color w:val="000000" w:themeColor="text1"/>
              </w:rPr>
              <w:t xml:space="preserve">  enfant</w:t>
            </w:r>
            <w:proofErr w:type="gramEnd"/>
          </w:p>
        </w:tc>
        <w:tc>
          <w:tcPr>
            <w:tcW w:w="1474" w:type="dxa"/>
          </w:tcPr>
          <w:p w14:paraId="02159059" w14:textId="77777777" w:rsidR="00503400" w:rsidRPr="00F51AEB" w:rsidRDefault="00503400" w:rsidP="0019095C">
            <w:pPr>
              <w:jc w:val="center"/>
              <w:rPr>
                <w:rFonts w:ascii="Calibri" w:hAnsi="Calibri"/>
                <w:b/>
                <w:i/>
                <w:color w:val="000000" w:themeColor="text1"/>
              </w:rPr>
            </w:pPr>
            <w:r w:rsidRPr="00F51AEB">
              <w:rPr>
                <w:rFonts w:ascii="Calibri" w:hAnsi="Calibri"/>
                <w:b/>
                <w:i/>
                <w:color w:val="000000" w:themeColor="text1"/>
              </w:rPr>
              <w:t>4</w:t>
            </w:r>
            <w:r w:rsidRPr="00F51AEB">
              <w:rPr>
                <w:rFonts w:ascii="Calibri" w:hAnsi="Calibri"/>
                <w:b/>
                <w:i/>
                <w:color w:val="000000" w:themeColor="text1"/>
                <w:vertAlign w:val="superscript"/>
              </w:rPr>
              <w:t>ème</w:t>
            </w:r>
            <w:r w:rsidRPr="00F51AEB">
              <w:rPr>
                <w:rFonts w:ascii="Calibri" w:hAnsi="Calibri"/>
                <w:b/>
                <w:i/>
                <w:color w:val="000000" w:themeColor="text1"/>
              </w:rPr>
              <w:t xml:space="preserve"> enfant</w:t>
            </w:r>
          </w:p>
        </w:tc>
      </w:tr>
      <w:tr w:rsidR="00503400" w14:paraId="5A6873EF" w14:textId="77777777" w:rsidTr="0019095C">
        <w:tc>
          <w:tcPr>
            <w:tcW w:w="2405" w:type="dxa"/>
            <w:vMerge w:val="restart"/>
            <w:vAlign w:val="center"/>
          </w:tcPr>
          <w:p w14:paraId="4C6C4BF2" w14:textId="77777777" w:rsidR="00503400" w:rsidRPr="002B4951" w:rsidRDefault="00503400" w:rsidP="0019095C">
            <w:pPr>
              <w:rPr>
                <w:rFonts w:ascii="Calibri" w:hAnsi="Calibri"/>
                <w:bCs/>
                <w:i/>
                <w:color w:val="000000" w:themeColor="text1"/>
              </w:rPr>
            </w:pPr>
            <w:r w:rsidRPr="002B4951">
              <w:rPr>
                <w:rFonts w:ascii="Calibri" w:hAnsi="Calibri"/>
                <w:bCs/>
                <w:i/>
                <w:color w:val="000000" w:themeColor="text1"/>
              </w:rPr>
              <w:t>Contribution des familles</w:t>
            </w:r>
            <w:r>
              <w:rPr>
                <w:rFonts w:ascii="Calibri" w:hAnsi="Calibri"/>
                <w:bCs/>
                <w:i/>
                <w:color w:val="000000" w:themeColor="text1"/>
              </w:rPr>
              <w:t xml:space="preserve"> (case à cocher)</w:t>
            </w:r>
          </w:p>
        </w:tc>
        <w:tc>
          <w:tcPr>
            <w:tcW w:w="1843" w:type="dxa"/>
          </w:tcPr>
          <w:p w14:paraId="71AA6584" w14:textId="77777777" w:rsidR="00503400" w:rsidRPr="002B4951" w:rsidRDefault="00503400" w:rsidP="0019095C">
            <w:pPr>
              <w:jc w:val="both"/>
              <w:rPr>
                <w:rFonts w:ascii="Calibri" w:hAnsi="Calibri"/>
                <w:bCs/>
                <w:i/>
                <w:color w:val="000000" w:themeColor="text1"/>
              </w:rPr>
            </w:pPr>
            <w:r w:rsidRPr="002B4951">
              <w:rPr>
                <w:rFonts w:ascii="Calibri" w:hAnsi="Calibri"/>
                <w:bCs/>
                <w:i/>
                <w:color w:val="000000" w:themeColor="text1"/>
              </w:rPr>
              <w:sym w:font="Wingdings" w:char="F071"/>
            </w:r>
            <w:r w:rsidRPr="002B4951">
              <w:rPr>
                <w:rFonts w:ascii="Calibri" w:hAnsi="Calibri"/>
                <w:bCs/>
                <w:i/>
                <w:color w:val="000000" w:themeColor="text1"/>
              </w:rPr>
              <w:t xml:space="preserve"> Tarif normal</w:t>
            </w:r>
          </w:p>
        </w:tc>
        <w:tc>
          <w:tcPr>
            <w:tcW w:w="1262" w:type="dxa"/>
          </w:tcPr>
          <w:p w14:paraId="31057AA8" w14:textId="77777777" w:rsidR="00503400" w:rsidRPr="002B4951" w:rsidRDefault="00503400" w:rsidP="0019095C">
            <w:pPr>
              <w:jc w:val="center"/>
              <w:rPr>
                <w:rFonts w:ascii="Calibri" w:hAnsi="Calibri"/>
                <w:bCs/>
                <w:i/>
                <w:color w:val="000000" w:themeColor="text1"/>
              </w:rPr>
            </w:pPr>
            <w:r>
              <w:rPr>
                <w:rFonts w:ascii="Calibri" w:hAnsi="Calibri"/>
                <w:bCs/>
                <w:i/>
                <w:color w:val="000000" w:themeColor="text1"/>
              </w:rPr>
              <w:t>405</w:t>
            </w:r>
            <w:r w:rsidRPr="002B4951">
              <w:rPr>
                <w:rFonts w:ascii="Calibri" w:hAnsi="Calibri"/>
                <w:bCs/>
                <w:i/>
                <w:color w:val="000000" w:themeColor="text1"/>
              </w:rPr>
              <w:t>,00 €</w:t>
            </w:r>
          </w:p>
        </w:tc>
        <w:tc>
          <w:tcPr>
            <w:tcW w:w="1474" w:type="dxa"/>
          </w:tcPr>
          <w:p w14:paraId="3A3F42B1" w14:textId="77777777" w:rsidR="00503400" w:rsidRPr="002B4951" w:rsidRDefault="00503400" w:rsidP="0019095C">
            <w:pPr>
              <w:jc w:val="center"/>
              <w:rPr>
                <w:rFonts w:ascii="Calibri" w:hAnsi="Calibri"/>
                <w:bCs/>
                <w:i/>
                <w:color w:val="000000" w:themeColor="text1"/>
              </w:rPr>
            </w:pPr>
            <w:r w:rsidRPr="002B4951">
              <w:rPr>
                <w:rFonts w:ascii="Calibri" w:hAnsi="Calibri"/>
                <w:bCs/>
                <w:i/>
                <w:color w:val="000000" w:themeColor="text1"/>
              </w:rPr>
              <w:t>30</w:t>
            </w:r>
            <w:r>
              <w:rPr>
                <w:rFonts w:ascii="Calibri" w:hAnsi="Calibri"/>
                <w:bCs/>
                <w:i/>
                <w:color w:val="000000" w:themeColor="text1"/>
              </w:rPr>
              <w:t>6</w:t>
            </w:r>
            <w:r w:rsidRPr="002B4951">
              <w:rPr>
                <w:rFonts w:ascii="Calibri" w:hAnsi="Calibri"/>
                <w:bCs/>
                <w:i/>
                <w:color w:val="000000" w:themeColor="text1"/>
              </w:rPr>
              <w:t>,00 €</w:t>
            </w:r>
          </w:p>
        </w:tc>
        <w:tc>
          <w:tcPr>
            <w:tcW w:w="1474" w:type="dxa"/>
          </w:tcPr>
          <w:p w14:paraId="27EE5AF7" w14:textId="77777777" w:rsidR="00503400" w:rsidRPr="002B4951" w:rsidRDefault="00503400" w:rsidP="0019095C">
            <w:pPr>
              <w:jc w:val="center"/>
              <w:rPr>
                <w:rFonts w:ascii="Calibri" w:hAnsi="Calibri"/>
                <w:bCs/>
                <w:i/>
                <w:color w:val="000000" w:themeColor="text1"/>
              </w:rPr>
            </w:pPr>
            <w:r w:rsidRPr="002B4951">
              <w:rPr>
                <w:rFonts w:ascii="Calibri" w:hAnsi="Calibri"/>
                <w:bCs/>
                <w:i/>
                <w:color w:val="000000" w:themeColor="text1"/>
              </w:rPr>
              <w:t>Gratuité</w:t>
            </w:r>
          </w:p>
        </w:tc>
        <w:tc>
          <w:tcPr>
            <w:tcW w:w="1474" w:type="dxa"/>
          </w:tcPr>
          <w:p w14:paraId="7E248753" w14:textId="77777777" w:rsidR="00503400" w:rsidRPr="002B4951" w:rsidRDefault="00503400" w:rsidP="0019095C">
            <w:pPr>
              <w:jc w:val="center"/>
              <w:rPr>
                <w:rFonts w:ascii="Calibri" w:hAnsi="Calibri"/>
                <w:bCs/>
                <w:i/>
                <w:color w:val="000000" w:themeColor="text1"/>
              </w:rPr>
            </w:pPr>
            <w:r w:rsidRPr="002B4951">
              <w:rPr>
                <w:rFonts w:ascii="Calibri" w:hAnsi="Calibri"/>
                <w:bCs/>
                <w:i/>
                <w:color w:val="000000" w:themeColor="text1"/>
              </w:rPr>
              <w:t>Gratuité</w:t>
            </w:r>
          </w:p>
        </w:tc>
      </w:tr>
      <w:tr w:rsidR="00503400" w14:paraId="09F51735" w14:textId="77777777" w:rsidTr="0019095C">
        <w:tc>
          <w:tcPr>
            <w:tcW w:w="2405" w:type="dxa"/>
            <w:vMerge/>
          </w:tcPr>
          <w:p w14:paraId="74349088" w14:textId="77777777" w:rsidR="00503400" w:rsidRPr="002B4951" w:rsidRDefault="00503400" w:rsidP="0019095C">
            <w:pPr>
              <w:jc w:val="both"/>
              <w:rPr>
                <w:rFonts w:ascii="Calibri" w:hAnsi="Calibri"/>
                <w:bCs/>
                <w:i/>
                <w:color w:val="000000" w:themeColor="text1"/>
              </w:rPr>
            </w:pPr>
          </w:p>
        </w:tc>
        <w:tc>
          <w:tcPr>
            <w:tcW w:w="1843" w:type="dxa"/>
          </w:tcPr>
          <w:p w14:paraId="1F99A326" w14:textId="77777777" w:rsidR="00503400" w:rsidRPr="002B4951" w:rsidRDefault="00503400" w:rsidP="0019095C">
            <w:pPr>
              <w:jc w:val="both"/>
              <w:rPr>
                <w:rFonts w:ascii="Calibri" w:hAnsi="Calibri"/>
                <w:bCs/>
                <w:i/>
                <w:color w:val="000000" w:themeColor="text1"/>
              </w:rPr>
            </w:pPr>
            <w:r w:rsidRPr="002B4951">
              <w:rPr>
                <w:rFonts w:ascii="Calibri" w:hAnsi="Calibri"/>
                <w:bCs/>
                <w:i/>
                <w:color w:val="000000" w:themeColor="text1"/>
              </w:rPr>
              <w:sym w:font="Wingdings" w:char="F071"/>
            </w:r>
            <w:r w:rsidRPr="002B4951">
              <w:rPr>
                <w:rFonts w:ascii="Calibri" w:hAnsi="Calibri"/>
                <w:bCs/>
                <w:i/>
                <w:color w:val="000000" w:themeColor="text1"/>
              </w:rPr>
              <w:t xml:space="preserve"> Tarif Soutien </w:t>
            </w:r>
            <w:r>
              <w:rPr>
                <w:rFonts w:ascii="Calibri" w:hAnsi="Calibri"/>
                <w:bCs/>
                <w:i/>
                <w:color w:val="000000" w:themeColor="text1"/>
              </w:rPr>
              <w:t>1*</w:t>
            </w:r>
          </w:p>
        </w:tc>
        <w:tc>
          <w:tcPr>
            <w:tcW w:w="5684" w:type="dxa"/>
            <w:gridSpan w:val="4"/>
            <w:shd w:val="clear" w:color="auto" w:fill="auto"/>
            <w:vAlign w:val="center"/>
          </w:tcPr>
          <w:p w14:paraId="6414B874" w14:textId="77777777" w:rsidR="00503400" w:rsidRPr="006F424B" w:rsidRDefault="00503400" w:rsidP="0019095C">
            <w:pPr>
              <w:jc w:val="center"/>
              <w:rPr>
                <w:rFonts w:ascii="Calibri" w:hAnsi="Calibri"/>
                <w:bCs/>
                <w:i/>
                <w:color w:val="000000" w:themeColor="text1"/>
              </w:rPr>
            </w:pPr>
            <w:r w:rsidRPr="006F424B">
              <w:rPr>
                <w:rFonts w:ascii="Calibri" w:hAnsi="Calibri"/>
                <w:bCs/>
                <w:i/>
                <w:color w:val="000000" w:themeColor="text1"/>
              </w:rPr>
              <w:t>450,00 €</w:t>
            </w:r>
          </w:p>
        </w:tc>
      </w:tr>
      <w:tr w:rsidR="00503400" w14:paraId="7E57C88E" w14:textId="77777777" w:rsidTr="0019095C">
        <w:tc>
          <w:tcPr>
            <w:tcW w:w="2405" w:type="dxa"/>
            <w:vMerge/>
          </w:tcPr>
          <w:p w14:paraId="1A87F04C" w14:textId="77777777" w:rsidR="00503400" w:rsidRPr="002B4951" w:rsidRDefault="00503400" w:rsidP="0019095C">
            <w:pPr>
              <w:jc w:val="both"/>
              <w:rPr>
                <w:rFonts w:ascii="Calibri" w:hAnsi="Calibri"/>
                <w:bCs/>
                <w:i/>
                <w:color w:val="000000" w:themeColor="text1"/>
              </w:rPr>
            </w:pPr>
          </w:p>
        </w:tc>
        <w:tc>
          <w:tcPr>
            <w:tcW w:w="1843" w:type="dxa"/>
          </w:tcPr>
          <w:p w14:paraId="6C1A553F" w14:textId="77777777" w:rsidR="00503400" w:rsidRPr="002B4951" w:rsidRDefault="00503400" w:rsidP="0019095C">
            <w:pPr>
              <w:jc w:val="both"/>
              <w:rPr>
                <w:rFonts w:ascii="Calibri" w:hAnsi="Calibri"/>
                <w:bCs/>
                <w:i/>
                <w:color w:val="000000" w:themeColor="text1"/>
              </w:rPr>
            </w:pPr>
            <w:r w:rsidRPr="002B4951">
              <w:rPr>
                <w:rFonts w:ascii="Calibri" w:hAnsi="Calibri"/>
                <w:bCs/>
                <w:i/>
                <w:color w:val="000000" w:themeColor="text1"/>
              </w:rPr>
              <w:sym w:font="Wingdings" w:char="F071"/>
            </w:r>
            <w:r w:rsidRPr="002B4951">
              <w:rPr>
                <w:rFonts w:ascii="Calibri" w:hAnsi="Calibri"/>
                <w:bCs/>
                <w:i/>
                <w:color w:val="000000" w:themeColor="text1"/>
              </w:rPr>
              <w:t xml:space="preserve"> Tarif Soutien 2</w:t>
            </w:r>
            <w:r>
              <w:rPr>
                <w:rFonts w:ascii="Calibri" w:hAnsi="Calibri"/>
                <w:bCs/>
                <w:i/>
                <w:color w:val="000000" w:themeColor="text1"/>
              </w:rPr>
              <w:t>*</w:t>
            </w:r>
          </w:p>
        </w:tc>
        <w:tc>
          <w:tcPr>
            <w:tcW w:w="5684" w:type="dxa"/>
            <w:gridSpan w:val="4"/>
            <w:shd w:val="clear" w:color="auto" w:fill="auto"/>
            <w:vAlign w:val="center"/>
          </w:tcPr>
          <w:p w14:paraId="49453039" w14:textId="77777777" w:rsidR="00503400" w:rsidRPr="006F424B" w:rsidRDefault="00503400" w:rsidP="0019095C">
            <w:pPr>
              <w:jc w:val="center"/>
              <w:rPr>
                <w:rFonts w:ascii="Calibri" w:hAnsi="Calibri"/>
                <w:bCs/>
                <w:i/>
                <w:color w:val="000000" w:themeColor="text1"/>
              </w:rPr>
            </w:pPr>
            <w:r w:rsidRPr="006F424B">
              <w:rPr>
                <w:rFonts w:ascii="Calibri" w:hAnsi="Calibri"/>
                <w:bCs/>
                <w:i/>
                <w:color w:val="000000" w:themeColor="text1"/>
              </w:rPr>
              <w:t>490,00€</w:t>
            </w:r>
          </w:p>
        </w:tc>
      </w:tr>
      <w:tr w:rsidR="00503400" w14:paraId="1ED7962E" w14:textId="77777777" w:rsidTr="0019095C">
        <w:tc>
          <w:tcPr>
            <w:tcW w:w="2405" w:type="dxa"/>
            <w:vAlign w:val="center"/>
          </w:tcPr>
          <w:p w14:paraId="08B5E53A" w14:textId="77777777" w:rsidR="00503400" w:rsidRPr="002B4951" w:rsidRDefault="00503400" w:rsidP="0019095C">
            <w:pPr>
              <w:rPr>
                <w:rFonts w:ascii="Calibri" w:hAnsi="Calibri"/>
                <w:bCs/>
                <w:i/>
                <w:color w:val="000000" w:themeColor="text1"/>
              </w:rPr>
            </w:pPr>
            <w:r w:rsidRPr="002B4951">
              <w:rPr>
                <w:rFonts w:ascii="Calibri" w:hAnsi="Calibri"/>
                <w:bCs/>
                <w:i/>
                <w:color w:val="000000" w:themeColor="text1"/>
              </w:rPr>
              <w:t xml:space="preserve">Frais et </w:t>
            </w:r>
            <w:proofErr w:type="gramStart"/>
            <w:r w:rsidRPr="002B4951">
              <w:rPr>
                <w:rFonts w:ascii="Calibri" w:hAnsi="Calibri"/>
                <w:bCs/>
                <w:i/>
                <w:color w:val="000000" w:themeColor="text1"/>
              </w:rPr>
              <w:t xml:space="preserve">activités  </w:t>
            </w:r>
            <w:proofErr w:type="spellStart"/>
            <w:r w:rsidRPr="002B4951">
              <w:rPr>
                <w:rFonts w:ascii="Calibri" w:hAnsi="Calibri"/>
                <w:bCs/>
                <w:i/>
                <w:color w:val="000000" w:themeColor="text1"/>
              </w:rPr>
              <w:t>péda</w:t>
            </w:r>
            <w:proofErr w:type="gramEnd"/>
            <w:r>
              <w:rPr>
                <w:rFonts w:ascii="Calibri" w:hAnsi="Calibri"/>
                <w:bCs/>
                <w:i/>
                <w:color w:val="000000" w:themeColor="text1"/>
              </w:rPr>
              <w:t>-</w:t>
            </w:r>
            <w:r w:rsidRPr="002B4951">
              <w:rPr>
                <w:rFonts w:ascii="Calibri" w:hAnsi="Calibri"/>
                <w:bCs/>
                <w:i/>
                <w:color w:val="000000" w:themeColor="text1"/>
              </w:rPr>
              <w:t>gogiques</w:t>
            </w:r>
            <w:proofErr w:type="spellEnd"/>
            <w:r w:rsidRPr="002B4951">
              <w:rPr>
                <w:rFonts w:ascii="Calibri" w:hAnsi="Calibri"/>
                <w:bCs/>
                <w:i/>
                <w:color w:val="000000" w:themeColor="text1"/>
              </w:rPr>
              <w:t xml:space="preserve"> diverses</w:t>
            </w:r>
          </w:p>
        </w:tc>
        <w:tc>
          <w:tcPr>
            <w:tcW w:w="1843" w:type="dxa"/>
            <w:shd w:val="clear" w:color="auto" w:fill="D9D9D9" w:themeFill="background1" w:themeFillShade="D9"/>
          </w:tcPr>
          <w:p w14:paraId="45279C71" w14:textId="77777777" w:rsidR="00503400" w:rsidRPr="002B4951" w:rsidRDefault="00503400" w:rsidP="0019095C">
            <w:pPr>
              <w:jc w:val="both"/>
              <w:rPr>
                <w:rFonts w:ascii="Calibri" w:hAnsi="Calibri"/>
                <w:bCs/>
                <w:i/>
                <w:color w:val="000000" w:themeColor="text1"/>
              </w:rPr>
            </w:pPr>
          </w:p>
        </w:tc>
        <w:tc>
          <w:tcPr>
            <w:tcW w:w="1262" w:type="dxa"/>
          </w:tcPr>
          <w:p w14:paraId="1BA961A3" w14:textId="77777777" w:rsidR="00503400" w:rsidRPr="006F424B" w:rsidRDefault="00503400" w:rsidP="0019095C">
            <w:pPr>
              <w:rPr>
                <w:rFonts w:ascii="Calibri" w:hAnsi="Calibri"/>
                <w:bCs/>
                <w:i/>
                <w:color w:val="000000" w:themeColor="text1"/>
              </w:rPr>
            </w:pPr>
            <w:r w:rsidRPr="006F424B">
              <w:rPr>
                <w:rFonts w:ascii="Calibri" w:hAnsi="Calibri"/>
                <w:b/>
                <w:i/>
                <w:color w:val="000000" w:themeColor="text1"/>
              </w:rPr>
              <w:t>6</w:t>
            </w:r>
            <w:r w:rsidRPr="006F424B">
              <w:rPr>
                <w:rFonts w:ascii="Calibri" w:hAnsi="Calibri"/>
                <w:b/>
                <w:i/>
                <w:color w:val="000000" w:themeColor="text1"/>
                <w:vertAlign w:val="superscript"/>
              </w:rPr>
              <w:t>ème</w:t>
            </w:r>
            <w:r w:rsidRPr="006F424B">
              <w:rPr>
                <w:rFonts w:ascii="Calibri" w:hAnsi="Calibri"/>
                <w:bCs/>
                <w:i/>
                <w:color w:val="000000" w:themeColor="text1"/>
              </w:rPr>
              <w:t> :</w:t>
            </w:r>
          </w:p>
          <w:p w14:paraId="4C1361BC" w14:textId="77777777" w:rsidR="00503400" w:rsidRPr="006F424B" w:rsidRDefault="00503400" w:rsidP="0019095C">
            <w:pPr>
              <w:rPr>
                <w:rFonts w:ascii="Calibri" w:hAnsi="Calibri"/>
                <w:bCs/>
                <w:i/>
                <w:color w:val="000000" w:themeColor="text1"/>
              </w:rPr>
            </w:pPr>
            <w:r w:rsidRPr="006F424B">
              <w:rPr>
                <w:rFonts w:ascii="Calibri" w:hAnsi="Calibri"/>
                <w:bCs/>
                <w:i/>
                <w:color w:val="000000" w:themeColor="text1"/>
              </w:rPr>
              <w:t>76,00 €</w:t>
            </w:r>
          </w:p>
        </w:tc>
        <w:tc>
          <w:tcPr>
            <w:tcW w:w="1474" w:type="dxa"/>
          </w:tcPr>
          <w:p w14:paraId="1E9959FE" w14:textId="77777777" w:rsidR="00503400" w:rsidRPr="006F424B" w:rsidRDefault="00503400" w:rsidP="0019095C">
            <w:pPr>
              <w:rPr>
                <w:rFonts w:ascii="Calibri" w:hAnsi="Calibri"/>
                <w:bCs/>
                <w:i/>
                <w:color w:val="000000" w:themeColor="text1"/>
              </w:rPr>
            </w:pPr>
            <w:r w:rsidRPr="006F424B">
              <w:rPr>
                <w:rFonts w:ascii="Calibri" w:hAnsi="Calibri"/>
                <w:b/>
                <w:i/>
                <w:color w:val="000000" w:themeColor="text1"/>
              </w:rPr>
              <w:t>5</w:t>
            </w:r>
            <w:r w:rsidRPr="006F424B">
              <w:rPr>
                <w:rFonts w:ascii="Calibri" w:hAnsi="Calibri"/>
                <w:b/>
                <w:i/>
                <w:color w:val="000000" w:themeColor="text1"/>
                <w:vertAlign w:val="superscript"/>
              </w:rPr>
              <w:t>ème</w:t>
            </w:r>
            <w:r w:rsidRPr="006F424B">
              <w:rPr>
                <w:rFonts w:ascii="Calibri" w:hAnsi="Calibri"/>
                <w:b/>
                <w:i/>
                <w:color w:val="000000" w:themeColor="text1"/>
              </w:rPr>
              <w:t> </w:t>
            </w:r>
            <w:r w:rsidRPr="006F424B">
              <w:rPr>
                <w:rFonts w:ascii="Calibri" w:hAnsi="Calibri"/>
                <w:bCs/>
                <w:i/>
                <w:color w:val="000000" w:themeColor="text1"/>
              </w:rPr>
              <w:t>:</w:t>
            </w:r>
          </w:p>
          <w:p w14:paraId="7C1E1FF0" w14:textId="77777777" w:rsidR="00503400" w:rsidRPr="006F424B" w:rsidRDefault="00503400" w:rsidP="0019095C">
            <w:pPr>
              <w:rPr>
                <w:rFonts w:ascii="Calibri" w:hAnsi="Calibri"/>
                <w:bCs/>
                <w:i/>
                <w:color w:val="000000" w:themeColor="text1"/>
              </w:rPr>
            </w:pPr>
            <w:r w:rsidRPr="006F424B">
              <w:rPr>
                <w:rFonts w:ascii="Calibri" w:hAnsi="Calibri"/>
                <w:bCs/>
                <w:i/>
                <w:color w:val="000000" w:themeColor="text1"/>
              </w:rPr>
              <w:t>61,00 €</w:t>
            </w:r>
          </w:p>
        </w:tc>
        <w:tc>
          <w:tcPr>
            <w:tcW w:w="1474" w:type="dxa"/>
          </w:tcPr>
          <w:p w14:paraId="2ABC4302" w14:textId="77777777" w:rsidR="00503400" w:rsidRPr="006F424B" w:rsidRDefault="00503400" w:rsidP="0019095C">
            <w:pPr>
              <w:rPr>
                <w:rFonts w:ascii="Calibri" w:hAnsi="Calibri"/>
                <w:bCs/>
                <w:i/>
                <w:color w:val="000000" w:themeColor="text1"/>
              </w:rPr>
            </w:pPr>
            <w:r w:rsidRPr="006F424B">
              <w:rPr>
                <w:rFonts w:ascii="Calibri" w:hAnsi="Calibri"/>
                <w:b/>
                <w:i/>
                <w:color w:val="000000" w:themeColor="text1"/>
              </w:rPr>
              <w:t>4</w:t>
            </w:r>
            <w:r w:rsidRPr="006F424B">
              <w:rPr>
                <w:rFonts w:ascii="Calibri" w:hAnsi="Calibri"/>
                <w:b/>
                <w:i/>
                <w:color w:val="000000" w:themeColor="text1"/>
                <w:vertAlign w:val="superscript"/>
              </w:rPr>
              <w:t>ème</w:t>
            </w:r>
            <w:r w:rsidRPr="006F424B">
              <w:rPr>
                <w:rFonts w:ascii="Calibri" w:hAnsi="Calibri"/>
                <w:b/>
                <w:i/>
                <w:color w:val="000000" w:themeColor="text1"/>
              </w:rPr>
              <w:t> </w:t>
            </w:r>
            <w:r w:rsidRPr="006F424B">
              <w:rPr>
                <w:rFonts w:ascii="Calibri" w:hAnsi="Calibri"/>
                <w:bCs/>
                <w:i/>
                <w:color w:val="000000" w:themeColor="text1"/>
              </w:rPr>
              <w:t>:</w:t>
            </w:r>
          </w:p>
          <w:p w14:paraId="13637148" w14:textId="77777777" w:rsidR="00503400" w:rsidRPr="006F424B" w:rsidRDefault="00503400" w:rsidP="0019095C">
            <w:pPr>
              <w:rPr>
                <w:rFonts w:ascii="Calibri" w:hAnsi="Calibri"/>
                <w:bCs/>
                <w:i/>
                <w:color w:val="000000" w:themeColor="text1"/>
              </w:rPr>
            </w:pPr>
            <w:r w:rsidRPr="006F424B">
              <w:rPr>
                <w:rFonts w:ascii="Calibri" w:hAnsi="Calibri"/>
                <w:bCs/>
                <w:i/>
                <w:color w:val="000000" w:themeColor="text1"/>
              </w:rPr>
              <w:t>61,00 €</w:t>
            </w:r>
          </w:p>
        </w:tc>
        <w:tc>
          <w:tcPr>
            <w:tcW w:w="1474" w:type="dxa"/>
          </w:tcPr>
          <w:p w14:paraId="68FD8A8E" w14:textId="77777777" w:rsidR="00503400" w:rsidRPr="006F424B" w:rsidRDefault="00503400" w:rsidP="0019095C">
            <w:pPr>
              <w:rPr>
                <w:rFonts w:ascii="Calibri" w:hAnsi="Calibri"/>
                <w:bCs/>
                <w:i/>
                <w:color w:val="000000" w:themeColor="text1"/>
              </w:rPr>
            </w:pPr>
            <w:r w:rsidRPr="006F424B">
              <w:rPr>
                <w:rFonts w:ascii="Calibri" w:hAnsi="Calibri"/>
                <w:b/>
                <w:i/>
                <w:color w:val="000000" w:themeColor="text1"/>
              </w:rPr>
              <w:t>3</w:t>
            </w:r>
            <w:r w:rsidRPr="006F424B">
              <w:rPr>
                <w:rFonts w:ascii="Calibri" w:hAnsi="Calibri"/>
                <w:b/>
                <w:i/>
                <w:color w:val="000000" w:themeColor="text1"/>
                <w:vertAlign w:val="superscript"/>
              </w:rPr>
              <w:t>ème</w:t>
            </w:r>
            <w:r w:rsidRPr="006F424B">
              <w:rPr>
                <w:rFonts w:ascii="Calibri" w:hAnsi="Calibri"/>
                <w:bCs/>
                <w:i/>
                <w:color w:val="000000" w:themeColor="text1"/>
              </w:rPr>
              <w:t> :</w:t>
            </w:r>
          </w:p>
          <w:p w14:paraId="61B95AA7" w14:textId="77777777" w:rsidR="00503400" w:rsidRPr="006F424B" w:rsidRDefault="00503400" w:rsidP="0019095C">
            <w:pPr>
              <w:rPr>
                <w:rFonts w:ascii="Calibri" w:hAnsi="Calibri"/>
                <w:bCs/>
                <w:i/>
                <w:color w:val="000000" w:themeColor="text1"/>
              </w:rPr>
            </w:pPr>
            <w:r w:rsidRPr="006F424B">
              <w:rPr>
                <w:rFonts w:ascii="Calibri" w:hAnsi="Calibri"/>
                <w:bCs/>
                <w:i/>
                <w:color w:val="000000" w:themeColor="text1"/>
              </w:rPr>
              <w:t>72,00 €</w:t>
            </w:r>
          </w:p>
        </w:tc>
      </w:tr>
      <w:tr w:rsidR="00503400" w14:paraId="28B8D397" w14:textId="77777777" w:rsidTr="0019095C">
        <w:tc>
          <w:tcPr>
            <w:tcW w:w="9932" w:type="dxa"/>
            <w:gridSpan w:val="6"/>
            <w:shd w:val="clear" w:color="auto" w:fill="FBD4B4" w:themeFill="accent6" w:themeFillTint="66"/>
          </w:tcPr>
          <w:p w14:paraId="4FA93090" w14:textId="77777777" w:rsidR="00503400" w:rsidRPr="00122EE1" w:rsidRDefault="00503400" w:rsidP="0019095C">
            <w:pPr>
              <w:jc w:val="center"/>
              <w:rPr>
                <w:rFonts w:ascii="Calibri" w:hAnsi="Calibri"/>
                <w:b/>
                <w:i/>
              </w:rPr>
            </w:pPr>
            <w:r>
              <w:rPr>
                <w:rFonts w:ascii="Calibri" w:hAnsi="Calibri"/>
                <w:b/>
                <w:i/>
              </w:rPr>
              <w:t xml:space="preserve">FRAIS </w:t>
            </w:r>
            <w:proofErr w:type="gramStart"/>
            <w:r>
              <w:rPr>
                <w:rFonts w:ascii="Calibri" w:hAnsi="Calibri"/>
                <w:b/>
                <w:i/>
              </w:rPr>
              <w:t>OPTIONNELS  à</w:t>
            </w:r>
            <w:proofErr w:type="gramEnd"/>
            <w:r>
              <w:rPr>
                <w:rFonts w:ascii="Calibri" w:hAnsi="Calibri"/>
                <w:b/>
                <w:i/>
              </w:rPr>
              <w:t xml:space="preserve"> cocher (forfait annuel)</w:t>
            </w:r>
          </w:p>
        </w:tc>
      </w:tr>
      <w:tr w:rsidR="00503400" w14:paraId="2C74DDC6" w14:textId="77777777" w:rsidTr="0019095C">
        <w:tc>
          <w:tcPr>
            <w:tcW w:w="2405" w:type="dxa"/>
          </w:tcPr>
          <w:p w14:paraId="559A0213" w14:textId="77777777" w:rsidR="00503400" w:rsidRPr="002B4951" w:rsidRDefault="00503400" w:rsidP="0019095C">
            <w:pPr>
              <w:jc w:val="both"/>
              <w:rPr>
                <w:rFonts w:ascii="Calibri" w:hAnsi="Calibri"/>
                <w:bCs/>
                <w:i/>
                <w:color w:val="000000" w:themeColor="text1"/>
              </w:rPr>
            </w:pPr>
            <w:r w:rsidRPr="002B4951">
              <w:rPr>
                <w:rFonts w:ascii="Calibri" w:hAnsi="Calibri"/>
                <w:bCs/>
                <w:i/>
                <w:color w:val="000000" w:themeColor="text1"/>
              </w:rPr>
              <w:t>Régime de l’élève</w:t>
            </w:r>
          </w:p>
        </w:tc>
        <w:tc>
          <w:tcPr>
            <w:tcW w:w="7527" w:type="dxa"/>
            <w:gridSpan w:val="5"/>
          </w:tcPr>
          <w:p w14:paraId="104E71EA" w14:textId="77777777" w:rsidR="00503400" w:rsidRPr="002B4951" w:rsidRDefault="00503400" w:rsidP="0019095C">
            <w:pPr>
              <w:jc w:val="both"/>
              <w:rPr>
                <w:rFonts w:ascii="Calibri" w:hAnsi="Calibri"/>
                <w:bCs/>
                <w:i/>
                <w:color w:val="000000" w:themeColor="text1"/>
              </w:rPr>
            </w:pPr>
            <w:r>
              <w:rPr>
                <w:rFonts w:ascii="Calibri" w:hAnsi="Calibri"/>
                <w:bCs/>
                <w:i/>
                <w:color w:val="000000" w:themeColor="text1"/>
              </w:rPr>
              <w:sym w:font="Wingdings" w:char="F071"/>
            </w:r>
            <w:r>
              <w:rPr>
                <w:rFonts w:ascii="Calibri" w:hAnsi="Calibri"/>
                <w:bCs/>
                <w:i/>
                <w:color w:val="000000" w:themeColor="text1"/>
              </w:rPr>
              <w:t xml:space="preserve"> </w:t>
            </w:r>
            <w:r w:rsidRPr="002B4951">
              <w:rPr>
                <w:rFonts w:ascii="Calibri" w:hAnsi="Calibri"/>
                <w:bCs/>
                <w:i/>
                <w:color w:val="000000" w:themeColor="text1"/>
              </w:rPr>
              <w:t>Externe</w:t>
            </w:r>
            <w:r>
              <w:rPr>
                <w:rFonts w:ascii="Calibri" w:hAnsi="Calibri"/>
                <w:bCs/>
                <w:i/>
                <w:color w:val="000000" w:themeColor="text1"/>
              </w:rPr>
              <w:t xml:space="preserve">          </w:t>
            </w:r>
            <w:r w:rsidRPr="002B4951">
              <w:rPr>
                <w:rFonts w:ascii="Calibri" w:hAnsi="Calibri"/>
                <w:bCs/>
                <w:i/>
                <w:color w:val="000000" w:themeColor="text1"/>
              </w:rPr>
              <w:sym w:font="Wingdings" w:char="F071"/>
            </w:r>
            <w:r w:rsidRPr="002B4951">
              <w:rPr>
                <w:rFonts w:ascii="Calibri" w:hAnsi="Calibri"/>
                <w:bCs/>
                <w:i/>
                <w:color w:val="000000" w:themeColor="text1"/>
              </w:rPr>
              <w:t xml:space="preserve">  ½ pensionnaire</w:t>
            </w:r>
            <w:r>
              <w:rPr>
                <w:rFonts w:ascii="Calibri" w:hAnsi="Calibri"/>
                <w:bCs/>
                <w:i/>
                <w:color w:val="000000" w:themeColor="text1"/>
                <w:sz w:val="20"/>
                <w:szCs w:val="20"/>
              </w:rPr>
              <w:t xml:space="preserve">          </w:t>
            </w:r>
            <w:r>
              <w:rPr>
                <w:rFonts w:ascii="Calibri" w:hAnsi="Calibri"/>
                <w:bCs/>
                <w:i/>
                <w:color w:val="000000" w:themeColor="text1"/>
              </w:rPr>
              <w:sym w:font="Wingdings" w:char="F071"/>
            </w:r>
            <w:r>
              <w:rPr>
                <w:rFonts w:ascii="Calibri" w:hAnsi="Calibri"/>
                <w:bCs/>
                <w:i/>
                <w:color w:val="000000" w:themeColor="text1"/>
              </w:rPr>
              <w:t xml:space="preserve"> </w:t>
            </w:r>
            <w:r w:rsidRPr="002B4951">
              <w:rPr>
                <w:rFonts w:ascii="Calibri" w:hAnsi="Calibri"/>
                <w:bCs/>
                <w:i/>
                <w:color w:val="000000" w:themeColor="text1"/>
              </w:rPr>
              <w:t>Interne</w:t>
            </w:r>
          </w:p>
        </w:tc>
      </w:tr>
      <w:tr w:rsidR="00503400" w14:paraId="58FAA661" w14:textId="77777777" w:rsidTr="0019095C">
        <w:tc>
          <w:tcPr>
            <w:tcW w:w="2405" w:type="dxa"/>
            <w:vAlign w:val="center"/>
          </w:tcPr>
          <w:p w14:paraId="1A6CBE83" w14:textId="77777777" w:rsidR="00503400" w:rsidRPr="002B4951" w:rsidRDefault="00503400" w:rsidP="0019095C">
            <w:pPr>
              <w:rPr>
                <w:rFonts w:ascii="Calibri" w:hAnsi="Calibri"/>
                <w:bCs/>
                <w:i/>
                <w:color w:val="000000" w:themeColor="text1"/>
              </w:rPr>
            </w:pPr>
            <w:r w:rsidRPr="002B4951">
              <w:rPr>
                <w:rFonts w:ascii="Calibri" w:hAnsi="Calibri"/>
                <w:bCs/>
                <w:i/>
                <w:color w:val="000000" w:themeColor="text1"/>
              </w:rPr>
              <w:t>Forfait frais de repas</w:t>
            </w:r>
          </w:p>
        </w:tc>
        <w:tc>
          <w:tcPr>
            <w:tcW w:w="1843" w:type="dxa"/>
          </w:tcPr>
          <w:p w14:paraId="58D5694D" w14:textId="77777777" w:rsidR="00503400" w:rsidRPr="002B4951" w:rsidRDefault="00503400" w:rsidP="0019095C">
            <w:pPr>
              <w:jc w:val="both"/>
              <w:rPr>
                <w:rFonts w:ascii="Calibri" w:hAnsi="Calibri"/>
                <w:bCs/>
                <w:i/>
                <w:color w:val="000000" w:themeColor="text1"/>
              </w:rPr>
            </w:pPr>
            <w:r>
              <w:rPr>
                <w:rFonts w:ascii="Calibri" w:hAnsi="Calibri"/>
                <w:bCs/>
                <w:i/>
                <w:color w:val="000000" w:themeColor="text1"/>
              </w:rPr>
              <w:sym w:font="Wingdings" w:char="F071"/>
            </w:r>
            <w:r>
              <w:rPr>
                <w:rFonts w:ascii="Calibri" w:hAnsi="Calibri"/>
                <w:bCs/>
                <w:i/>
                <w:color w:val="000000" w:themeColor="text1"/>
              </w:rPr>
              <w:t xml:space="preserve"> </w:t>
            </w:r>
            <w:r w:rsidRPr="002B4951">
              <w:rPr>
                <w:rFonts w:ascii="Calibri" w:hAnsi="Calibri"/>
                <w:bCs/>
                <w:i/>
                <w:color w:val="000000" w:themeColor="text1"/>
              </w:rPr>
              <w:t>6</w:t>
            </w:r>
            <w:r w:rsidRPr="002B4951">
              <w:rPr>
                <w:rFonts w:ascii="Calibri" w:hAnsi="Calibri"/>
                <w:bCs/>
                <w:i/>
                <w:color w:val="000000" w:themeColor="text1"/>
                <w:vertAlign w:val="superscript"/>
              </w:rPr>
              <w:t>ème</w:t>
            </w:r>
            <w:r w:rsidRPr="002B4951">
              <w:rPr>
                <w:rFonts w:ascii="Calibri" w:hAnsi="Calibri"/>
                <w:bCs/>
                <w:i/>
                <w:color w:val="000000" w:themeColor="text1"/>
              </w:rPr>
              <w:t xml:space="preserve"> : </w:t>
            </w:r>
          </w:p>
          <w:p w14:paraId="0E359447" w14:textId="77777777" w:rsidR="00503400" w:rsidRPr="002B4951" w:rsidRDefault="00503400" w:rsidP="0019095C">
            <w:pPr>
              <w:jc w:val="both"/>
              <w:rPr>
                <w:rFonts w:ascii="Calibri" w:hAnsi="Calibri"/>
                <w:bCs/>
                <w:i/>
                <w:color w:val="000000" w:themeColor="text1"/>
              </w:rPr>
            </w:pPr>
            <w:r>
              <w:rPr>
                <w:rFonts w:ascii="Calibri" w:hAnsi="Calibri"/>
                <w:bCs/>
                <w:i/>
                <w:color w:val="000000" w:themeColor="text1"/>
              </w:rPr>
              <w:t>686,40 €</w:t>
            </w:r>
          </w:p>
        </w:tc>
        <w:tc>
          <w:tcPr>
            <w:tcW w:w="1262" w:type="dxa"/>
          </w:tcPr>
          <w:p w14:paraId="38863173" w14:textId="77777777" w:rsidR="00503400" w:rsidRPr="002B4951" w:rsidRDefault="00503400" w:rsidP="0019095C">
            <w:pPr>
              <w:jc w:val="both"/>
              <w:rPr>
                <w:rFonts w:ascii="Calibri" w:hAnsi="Calibri"/>
                <w:bCs/>
                <w:i/>
                <w:color w:val="000000" w:themeColor="text1"/>
              </w:rPr>
            </w:pPr>
            <w:r>
              <w:rPr>
                <w:rFonts w:ascii="Calibri" w:hAnsi="Calibri"/>
                <w:bCs/>
                <w:i/>
                <w:color w:val="000000" w:themeColor="text1"/>
              </w:rPr>
              <w:sym w:font="Wingdings" w:char="F071"/>
            </w:r>
            <w:r>
              <w:rPr>
                <w:rFonts w:ascii="Calibri" w:hAnsi="Calibri"/>
                <w:bCs/>
                <w:i/>
                <w:color w:val="000000" w:themeColor="text1"/>
              </w:rPr>
              <w:t xml:space="preserve"> </w:t>
            </w:r>
            <w:r w:rsidRPr="002B4951">
              <w:rPr>
                <w:rFonts w:ascii="Calibri" w:hAnsi="Calibri"/>
                <w:bCs/>
                <w:i/>
                <w:color w:val="000000" w:themeColor="text1"/>
              </w:rPr>
              <w:t>5</w:t>
            </w:r>
            <w:r w:rsidRPr="002B4951">
              <w:rPr>
                <w:rFonts w:ascii="Calibri" w:hAnsi="Calibri"/>
                <w:bCs/>
                <w:i/>
                <w:color w:val="000000" w:themeColor="text1"/>
                <w:vertAlign w:val="superscript"/>
              </w:rPr>
              <w:t>ème</w:t>
            </w:r>
            <w:r w:rsidRPr="002B4951">
              <w:rPr>
                <w:rFonts w:ascii="Calibri" w:hAnsi="Calibri"/>
                <w:bCs/>
                <w:i/>
                <w:color w:val="000000" w:themeColor="text1"/>
              </w:rPr>
              <w:t xml:space="preserve"> : </w:t>
            </w:r>
          </w:p>
          <w:p w14:paraId="0F23D176" w14:textId="77777777" w:rsidR="00503400" w:rsidRPr="002B4951" w:rsidRDefault="00503400" w:rsidP="0019095C">
            <w:pPr>
              <w:jc w:val="both"/>
              <w:rPr>
                <w:rFonts w:ascii="Calibri" w:hAnsi="Calibri"/>
                <w:bCs/>
                <w:i/>
                <w:color w:val="000000" w:themeColor="text1"/>
              </w:rPr>
            </w:pPr>
            <w:r w:rsidRPr="002B4951">
              <w:rPr>
                <w:rFonts w:ascii="Calibri" w:hAnsi="Calibri"/>
                <w:bCs/>
                <w:i/>
                <w:color w:val="000000" w:themeColor="text1"/>
              </w:rPr>
              <w:t>6</w:t>
            </w:r>
            <w:r>
              <w:rPr>
                <w:rFonts w:ascii="Calibri" w:hAnsi="Calibri"/>
                <w:bCs/>
                <w:i/>
                <w:color w:val="000000" w:themeColor="text1"/>
              </w:rPr>
              <w:t>86</w:t>
            </w:r>
            <w:r w:rsidRPr="002B4951">
              <w:rPr>
                <w:rFonts w:ascii="Calibri" w:hAnsi="Calibri"/>
                <w:bCs/>
                <w:i/>
                <w:color w:val="000000" w:themeColor="text1"/>
              </w:rPr>
              <w:t>,</w:t>
            </w:r>
            <w:r>
              <w:rPr>
                <w:rFonts w:ascii="Calibri" w:hAnsi="Calibri"/>
                <w:bCs/>
                <w:i/>
                <w:color w:val="000000" w:themeColor="text1"/>
              </w:rPr>
              <w:t>40</w:t>
            </w:r>
            <w:r w:rsidRPr="002B4951">
              <w:rPr>
                <w:rFonts w:ascii="Calibri" w:hAnsi="Calibri"/>
                <w:bCs/>
                <w:i/>
                <w:color w:val="000000" w:themeColor="text1"/>
              </w:rPr>
              <w:t xml:space="preserve"> €</w:t>
            </w:r>
          </w:p>
        </w:tc>
        <w:tc>
          <w:tcPr>
            <w:tcW w:w="1474" w:type="dxa"/>
          </w:tcPr>
          <w:p w14:paraId="6C2756AF" w14:textId="77777777" w:rsidR="00503400" w:rsidRPr="002B4951" w:rsidRDefault="00503400" w:rsidP="0019095C">
            <w:pPr>
              <w:jc w:val="both"/>
              <w:rPr>
                <w:rFonts w:ascii="Calibri" w:hAnsi="Calibri"/>
                <w:bCs/>
                <w:i/>
                <w:color w:val="000000" w:themeColor="text1"/>
              </w:rPr>
            </w:pPr>
            <w:r>
              <w:rPr>
                <w:rFonts w:ascii="Calibri" w:hAnsi="Calibri"/>
                <w:bCs/>
                <w:i/>
                <w:color w:val="000000" w:themeColor="text1"/>
              </w:rPr>
              <w:sym w:font="Wingdings" w:char="F071"/>
            </w:r>
            <w:r>
              <w:rPr>
                <w:rFonts w:ascii="Calibri" w:hAnsi="Calibri"/>
                <w:bCs/>
                <w:i/>
                <w:color w:val="000000" w:themeColor="text1"/>
              </w:rPr>
              <w:t xml:space="preserve"> </w:t>
            </w:r>
            <w:r w:rsidRPr="002B4951">
              <w:rPr>
                <w:rFonts w:ascii="Calibri" w:hAnsi="Calibri"/>
                <w:bCs/>
                <w:i/>
                <w:color w:val="000000" w:themeColor="text1"/>
              </w:rPr>
              <w:t>4</w:t>
            </w:r>
            <w:r w:rsidRPr="002B4951">
              <w:rPr>
                <w:rFonts w:ascii="Calibri" w:hAnsi="Calibri"/>
                <w:bCs/>
                <w:i/>
                <w:color w:val="000000" w:themeColor="text1"/>
                <w:vertAlign w:val="superscript"/>
              </w:rPr>
              <w:t>ème</w:t>
            </w:r>
            <w:r w:rsidRPr="002B4951">
              <w:rPr>
                <w:rFonts w:ascii="Calibri" w:hAnsi="Calibri"/>
                <w:bCs/>
                <w:i/>
                <w:color w:val="000000" w:themeColor="text1"/>
              </w:rPr>
              <w:t xml:space="preserve"> : </w:t>
            </w:r>
          </w:p>
          <w:p w14:paraId="3C3567F8" w14:textId="77777777" w:rsidR="00503400" w:rsidRPr="002B4951" w:rsidRDefault="00503400" w:rsidP="0019095C">
            <w:pPr>
              <w:jc w:val="both"/>
              <w:rPr>
                <w:rFonts w:ascii="Calibri" w:hAnsi="Calibri"/>
                <w:bCs/>
                <w:i/>
                <w:color w:val="000000" w:themeColor="text1"/>
              </w:rPr>
            </w:pPr>
            <w:r w:rsidRPr="002B4951">
              <w:rPr>
                <w:rFonts w:ascii="Calibri" w:hAnsi="Calibri"/>
                <w:bCs/>
                <w:i/>
                <w:color w:val="000000" w:themeColor="text1"/>
              </w:rPr>
              <w:t>6</w:t>
            </w:r>
            <w:r>
              <w:rPr>
                <w:rFonts w:ascii="Calibri" w:hAnsi="Calibri"/>
                <w:bCs/>
                <w:i/>
                <w:color w:val="000000" w:themeColor="text1"/>
              </w:rPr>
              <w:t>93,00</w:t>
            </w:r>
            <w:r w:rsidRPr="002B4951">
              <w:rPr>
                <w:rFonts w:ascii="Calibri" w:hAnsi="Calibri"/>
                <w:bCs/>
                <w:i/>
                <w:color w:val="000000" w:themeColor="text1"/>
              </w:rPr>
              <w:t xml:space="preserve"> €</w:t>
            </w:r>
          </w:p>
        </w:tc>
        <w:tc>
          <w:tcPr>
            <w:tcW w:w="1474" w:type="dxa"/>
          </w:tcPr>
          <w:p w14:paraId="67E25A40" w14:textId="77777777" w:rsidR="00503400" w:rsidRPr="002B4951" w:rsidRDefault="00503400" w:rsidP="0019095C">
            <w:pPr>
              <w:jc w:val="both"/>
              <w:rPr>
                <w:rFonts w:ascii="Calibri" w:hAnsi="Calibri"/>
                <w:bCs/>
                <w:i/>
                <w:color w:val="000000" w:themeColor="text1"/>
              </w:rPr>
            </w:pPr>
            <w:r>
              <w:rPr>
                <w:rFonts w:ascii="Calibri" w:hAnsi="Calibri"/>
                <w:bCs/>
                <w:i/>
                <w:color w:val="000000" w:themeColor="text1"/>
              </w:rPr>
              <w:sym w:font="Wingdings" w:char="F071"/>
            </w:r>
            <w:r>
              <w:rPr>
                <w:rFonts w:ascii="Calibri" w:hAnsi="Calibri"/>
                <w:bCs/>
                <w:i/>
                <w:color w:val="000000" w:themeColor="text1"/>
              </w:rPr>
              <w:t xml:space="preserve"> </w:t>
            </w:r>
            <w:r w:rsidRPr="002B4951">
              <w:rPr>
                <w:rFonts w:ascii="Calibri" w:hAnsi="Calibri"/>
                <w:bCs/>
                <w:i/>
                <w:color w:val="000000" w:themeColor="text1"/>
              </w:rPr>
              <w:t>3</w:t>
            </w:r>
            <w:r w:rsidRPr="002B4951">
              <w:rPr>
                <w:rFonts w:ascii="Calibri" w:hAnsi="Calibri"/>
                <w:bCs/>
                <w:i/>
                <w:color w:val="000000" w:themeColor="text1"/>
                <w:vertAlign w:val="superscript"/>
              </w:rPr>
              <w:t>ème</w:t>
            </w:r>
            <w:r w:rsidRPr="002B4951">
              <w:rPr>
                <w:rFonts w:ascii="Calibri" w:hAnsi="Calibri"/>
                <w:bCs/>
                <w:i/>
                <w:color w:val="000000" w:themeColor="text1"/>
              </w:rPr>
              <w:t> :</w:t>
            </w:r>
          </w:p>
          <w:p w14:paraId="71AD3C30" w14:textId="77777777" w:rsidR="00503400" w:rsidRPr="002B4951" w:rsidRDefault="00503400" w:rsidP="0019095C">
            <w:pPr>
              <w:jc w:val="both"/>
              <w:rPr>
                <w:rFonts w:ascii="Calibri" w:hAnsi="Calibri"/>
                <w:bCs/>
                <w:i/>
                <w:color w:val="000000" w:themeColor="text1"/>
              </w:rPr>
            </w:pPr>
            <w:r w:rsidRPr="002B4951">
              <w:rPr>
                <w:rFonts w:ascii="Calibri" w:hAnsi="Calibri"/>
                <w:bCs/>
                <w:i/>
                <w:color w:val="000000" w:themeColor="text1"/>
              </w:rPr>
              <w:t>6</w:t>
            </w:r>
            <w:r>
              <w:rPr>
                <w:rFonts w:ascii="Calibri" w:hAnsi="Calibri"/>
                <w:bCs/>
                <w:i/>
                <w:color w:val="000000" w:themeColor="text1"/>
              </w:rPr>
              <w:t>93,00</w:t>
            </w:r>
            <w:r w:rsidRPr="002B4951">
              <w:rPr>
                <w:rFonts w:ascii="Calibri" w:hAnsi="Calibri"/>
                <w:bCs/>
                <w:i/>
                <w:color w:val="000000" w:themeColor="text1"/>
              </w:rPr>
              <w:t xml:space="preserve"> €</w:t>
            </w:r>
          </w:p>
        </w:tc>
        <w:tc>
          <w:tcPr>
            <w:tcW w:w="1474" w:type="dxa"/>
          </w:tcPr>
          <w:p w14:paraId="1DEAEFB5" w14:textId="77777777" w:rsidR="00503400" w:rsidRPr="002B4951" w:rsidRDefault="00503400" w:rsidP="0019095C">
            <w:pPr>
              <w:jc w:val="both"/>
              <w:rPr>
                <w:rFonts w:ascii="Calibri" w:hAnsi="Calibri"/>
                <w:bCs/>
                <w:i/>
                <w:color w:val="000000" w:themeColor="text1"/>
              </w:rPr>
            </w:pPr>
          </w:p>
        </w:tc>
      </w:tr>
      <w:tr w:rsidR="00503400" w14:paraId="322A3329" w14:textId="77777777" w:rsidTr="0019095C">
        <w:tc>
          <w:tcPr>
            <w:tcW w:w="2405" w:type="dxa"/>
          </w:tcPr>
          <w:p w14:paraId="22CDB6D9" w14:textId="77777777" w:rsidR="00503400" w:rsidRPr="002B4951" w:rsidRDefault="00503400" w:rsidP="0019095C">
            <w:pPr>
              <w:jc w:val="both"/>
              <w:rPr>
                <w:rFonts w:ascii="Calibri" w:hAnsi="Calibri"/>
                <w:bCs/>
                <w:i/>
                <w:color w:val="000000" w:themeColor="text1"/>
              </w:rPr>
            </w:pPr>
            <w:r w:rsidRPr="002B4951">
              <w:rPr>
                <w:rFonts w:ascii="Calibri" w:hAnsi="Calibri"/>
                <w:bCs/>
                <w:i/>
                <w:color w:val="000000" w:themeColor="text1"/>
              </w:rPr>
              <w:t>Forfait internat</w:t>
            </w:r>
          </w:p>
        </w:tc>
        <w:tc>
          <w:tcPr>
            <w:tcW w:w="7527" w:type="dxa"/>
            <w:gridSpan w:val="5"/>
          </w:tcPr>
          <w:p w14:paraId="48EC73FB" w14:textId="77777777" w:rsidR="00503400" w:rsidRPr="002B4951" w:rsidRDefault="00503400" w:rsidP="0019095C">
            <w:pPr>
              <w:jc w:val="both"/>
              <w:rPr>
                <w:rFonts w:ascii="Calibri" w:hAnsi="Calibri"/>
                <w:bCs/>
                <w:i/>
                <w:color w:val="000000" w:themeColor="text1"/>
              </w:rPr>
            </w:pPr>
            <w:r>
              <w:rPr>
                <w:rFonts w:ascii="Calibri" w:hAnsi="Calibri"/>
                <w:bCs/>
                <w:i/>
                <w:color w:val="000000" w:themeColor="text1"/>
              </w:rPr>
              <w:sym w:font="Wingdings" w:char="F071"/>
            </w:r>
            <w:r>
              <w:rPr>
                <w:rFonts w:ascii="Calibri" w:hAnsi="Calibri"/>
                <w:bCs/>
                <w:i/>
                <w:color w:val="000000" w:themeColor="text1"/>
              </w:rPr>
              <w:t xml:space="preserve"> </w:t>
            </w:r>
            <w:r w:rsidRPr="002B4951">
              <w:rPr>
                <w:rFonts w:ascii="Calibri" w:hAnsi="Calibri"/>
                <w:bCs/>
                <w:i/>
                <w:color w:val="000000" w:themeColor="text1"/>
              </w:rPr>
              <w:t>3600</w:t>
            </w:r>
            <w:r>
              <w:rPr>
                <w:rFonts w:ascii="Calibri" w:hAnsi="Calibri"/>
                <w:bCs/>
                <w:i/>
                <w:color w:val="000000" w:themeColor="text1"/>
              </w:rPr>
              <w:t>,00</w:t>
            </w:r>
            <w:r w:rsidRPr="002B4951">
              <w:rPr>
                <w:rFonts w:ascii="Calibri" w:hAnsi="Calibri"/>
                <w:bCs/>
                <w:i/>
                <w:color w:val="000000" w:themeColor="text1"/>
              </w:rPr>
              <w:t xml:space="preserve"> €</w:t>
            </w:r>
          </w:p>
        </w:tc>
      </w:tr>
      <w:tr w:rsidR="00503400" w14:paraId="5A2DB451" w14:textId="77777777" w:rsidTr="0019095C">
        <w:tc>
          <w:tcPr>
            <w:tcW w:w="2405" w:type="dxa"/>
          </w:tcPr>
          <w:p w14:paraId="17F9709B" w14:textId="77777777" w:rsidR="00503400" w:rsidRPr="002B4951" w:rsidRDefault="00503400" w:rsidP="0019095C">
            <w:pPr>
              <w:jc w:val="both"/>
              <w:rPr>
                <w:rFonts w:ascii="Calibri" w:hAnsi="Calibri"/>
                <w:bCs/>
                <w:i/>
                <w:color w:val="000000" w:themeColor="text1"/>
              </w:rPr>
            </w:pPr>
            <w:r w:rsidRPr="002B4951">
              <w:rPr>
                <w:rFonts w:ascii="Calibri" w:hAnsi="Calibri"/>
                <w:bCs/>
                <w:i/>
                <w:color w:val="000000" w:themeColor="text1"/>
              </w:rPr>
              <w:t xml:space="preserve">Etude </w:t>
            </w:r>
            <w:r>
              <w:rPr>
                <w:rFonts w:ascii="Calibri" w:hAnsi="Calibri"/>
                <w:bCs/>
                <w:i/>
                <w:color w:val="000000" w:themeColor="text1"/>
              </w:rPr>
              <w:t>d</w:t>
            </w:r>
            <w:r w:rsidRPr="002B4951">
              <w:rPr>
                <w:rFonts w:ascii="Calibri" w:hAnsi="Calibri"/>
                <w:bCs/>
                <w:i/>
                <w:color w:val="000000" w:themeColor="text1"/>
              </w:rPr>
              <w:t>u soir </w:t>
            </w:r>
          </w:p>
        </w:tc>
        <w:tc>
          <w:tcPr>
            <w:tcW w:w="7527" w:type="dxa"/>
            <w:gridSpan w:val="5"/>
          </w:tcPr>
          <w:p w14:paraId="5761B370" w14:textId="77777777" w:rsidR="00503400" w:rsidRPr="002B4951" w:rsidRDefault="00503400" w:rsidP="0019095C">
            <w:pPr>
              <w:jc w:val="both"/>
              <w:rPr>
                <w:rFonts w:ascii="Calibri" w:hAnsi="Calibri"/>
                <w:bCs/>
                <w:i/>
                <w:color w:val="000000" w:themeColor="text1"/>
              </w:rPr>
            </w:pPr>
            <w:r>
              <w:rPr>
                <w:rFonts w:ascii="Calibri" w:hAnsi="Calibri"/>
                <w:bCs/>
                <w:i/>
                <w:color w:val="000000" w:themeColor="text1"/>
              </w:rPr>
              <w:sym w:font="Wingdings" w:char="F071"/>
            </w:r>
            <w:r>
              <w:rPr>
                <w:rFonts w:ascii="Calibri" w:hAnsi="Calibri"/>
                <w:bCs/>
                <w:i/>
                <w:color w:val="000000" w:themeColor="text1"/>
              </w:rPr>
              <w:t xml:space="preserve"> </w:t>
            </w:r>
            <w:r w:rsidRPr="002B4951">
              <w:rPr>
                <w:rFonts w:ascii="Calibri" w:hAnsi="Calibri"/>
                <w:bCs/>
                <w:i/>
                <w:color w:val="000000" w:themeColor="text1"/>
              </w:rPr>
              <w:t>21</w:t>
            </w:r>
            <w:r>
              <w:rPr>
                <w:rFonts w:ascii="Calibri" w:hAnsi="Calibri"/>
                <w:bCs/>
                <w:i/>
                <w:color w:val="000000" w:themeColor="text1"/>
              </w:rPr>
              <w:t>5,00</w:t>
            </w:r>
            <w:r w:rsidRPr="002B4951">
              <w:rPr>
                <w:rFonts w:ascii="Calibri" w:hAnsi="Calibri"/>
                <w:bCs/>
                <w:i/>
                <w:color w:val="000000" w:themeColor="text1"/>
              </w:rPr>
              <w:t xml:space="preserve"> €</w:t>
            </w:r>
            <w:r>
              <w:rPr>
                <w:rFonts w:ascii="Calibri" w:hAnsi="Calibri"/>
                <w:bCs/>
                <w:i/>
                <w:color w:val="000000" w:themeColor="text1"/>
              </w:rPr>
              <w:t> </w:t>
            </w:r>
          </w:p>
        </w:tc>
      </w:tr>
      <w:tr w:rsidR="00503400" w14:paraId="002BE321" w14:textId="77777777" w:rsidTr="0019095C">
        <w:tc>
          <w:tcPr>
            <w:tcW w:w="9932" w:type="dxa"/>
            <w:gridSpan w:val="6"/>
            <w:shd w:val="clear" w:color="auto" w:fill="FBD4B4" w:themeFill="accent6" w:themeFillTint="66"/>
          </w:tcPr>
          <w:p w14:paraId="266B5F18" w14:textId="77777777" w:rsidR="00503400" w:rsidRPr="00505DFC" w:rsidRDefault="00503400" w:rsidP="0019095C">
            <w:pPr>
              <w:jc w:val="center"/>
              <w:rPr>
                <w:rFonts w:ascii="Calibri" w:hAnsi="Calibri"/>
                <w:b/>
                <w:i/>
                <w:color w:val="000000" w:themeColor="text1"/>
              </w:rPr>
            </w:pPr>
            <w:r w:rsidRPr="00505DFC">
              <w:rPr>
                <w:rFonts w:ascii="Calibri" w:hAnsi="Calibri"/>
                <w:b/>
                <w:i/>
                <w:color w:val="000000" w:themeColor="text1"/>
              </w:rPr>
              <w:t>FRAIS ANNEXES</w:t>
            </w:r>
          </w:p>
        </w:tc>
      </w:tr>
      <w:tr w:rsidR="00503400" w14:paraId="1C68BBE7" w14:textId="77777777" w:rsidTr="0019095C">
        <w:tc>
          <w:tcPr>
            <w:tcW w:w="2405" w:type="dxa"/>
            <w:vAlign w:val="center"/>
          </w:tcPr>
          <w:p w14:paraId="2EB52070" w14:textId="77777777" w:rsidR="00503400" w:rsidRPr="00122EE1" w:rsidRDefault="00503400" w:rsidP="0019095C">
            <w:pPr>
              <w:rPr>
                <w:rFonts w:ascii="Calibri" w:hAnsi="Calibri"/>
                <w:b/>
                <w:i/>
              </w:rPr>
            </w:pPr>
            <w:r>
              <w:rPr>
                <w:rFonts w:ascii="Calibri" w:hAnsi="Calibri"/>
                <w:b/>
                <w:i/>
              </w:rPr>
              <w:t>Cotisation APEL</w:t>
            </w:r>
          </w:p>
        </w:tc>
        <w:tc>
          <w:tcPr>
            <w:tcW w:w="7527" w:type="dxa"/>
            <w:gridSpan w:val="5"/>
          </w:tcPr>
          <w:p w14:paraId="75AA2C0C" w14:textId="77777777" w:rsidR="00503400" w:rsidRPr="00122EE1" w:rsidRDefault="00503400" w:rsidP="0019095C">
            <w:pPr>
              <w:jc w:val="both"/>
              <w:rPr>
                <w:rFonts w:ascii="Calibri" w:hAnsi="Calibri"/>
                <w:b/>
                <w:i/>
              </w:rPr>
            </w:pPr>
            <w:r>
              <w:rPr>
                <w:rFonts w:ascii="Calibri" w:hAnsi="Calibri"/>
                <w:b/>
                <w:i/>
              </w:rPr>
              <w:t xml:space="preserve">21 € : </w:t>
            </w:r>
            <w:r w:rsidRPr="007B2C51">
              <w:rPr>
                <w:rFonts w:ascii="Calibri" w:hAnsi="Calibri"/>
                <w:bCs/>
                <w:i/>
              </w:rPr>
              <w:t>Facultative -</w:t>
            </w:r>
            <w:r>
              <w:rPr>
                <w:rFonts w:ascii="Calibri" w:hAnsi="Calibri"/>
                <w:b/>
                <w:i/>
              </w:rPr>
              <w:t xml:space="preserve"> </w:t>
            </w:r>
            <w:r w:rsidRPr="00726D3D">
              <w:rPr>
                <w:rFonts w:ascii="Calibri" w:hAnsi="Calibri"/>
                <w:bCs/>
                <w:i/>
              </w:rPr>
              <w:t>U</w:t>
            </w:r>
            <w:r>
              <w:rPr>
                <w:rFonts w:ascii="Calibri" w:hAnsi="Calibri"/>
                <w:bCs/>
                <w:i/>
              </w:rPr>
              <w:t>ne seule cotisation par famille. Merci de nous notifier votre refus par mail avant le 12 octobre si vous ne souhaitez pas y adhérer.</w:t>
            </w:r>
          </w:p>
        </w:tc>
      </w:tr>
      <w:tr w:rsidR="00503400" w14:paraId="1DD3B9CD" w14:textId="77777777" w:rsidTr="0019095C">
        <w:tc>
          <w:tcPr>
            <w:tcW w:w="2405" w:type="dxa"/>
            <w:vAlign w:val="center"/>
          </w:tcPr>
          <w:p w14:paraId="78FD43FD" w14:textId="77777777" w:rsidR="00503400" w:rsidRDefault="00503400" w:rsidP="0019095C">
            <w:pPr>
              <w:rPr>
                <w:rFonts w:ascii="Calibri" w:hAnsi="Calibri"/>
                <w:b/>
                <w:i/>
              </w:rPr>
            </w:pPr>
            <w:r>
              <w:rPr>
                <w:rFonts w:ascii="Calibri" w:hAnsi="Calibri"/>
                <w:b/>
                <w:i/>
              </w:rPr>
              <w:t>Assurance scolaire</w:t>
            </w:r>
          </w:p>
          <w:p w14:paraId="27262E28" w14:textId="77777777" w:rsidR="00503400" w:rsidRPr="008D3664" w:rsidRDefault="00503400" w:rsidP="0019095C">
            <w:pPr>
              <w:rPr>
                <w:rFonts w:ascii="Calibri" w:hAnsi="Calibri"/>
                <w:bCs/>
                <w:i/>
              </w:rPr>
            </w:pPr>
            <w:r w:rsidRPr="008D3664">
              <w:rPr>
                <w:rFonts w:ascii="Calibri" w:hAnsi="Calibri"/>
                <w:bCs/>
                <w:i/>
              </w:rPr>
              <w:t>(Mutuelle St Christophe)</w:t>
            </w:r>
          </w:p>
        </w:tc>
        <w:tc>
          <w:tcPr>
            <w:tcW w:w="7527" w:type="dxa"/>
            <w:gridSpan w:val="5"/>
          </w:tcPr>
          <w:p w14:paraId="7EC58813" w14:textId="77777777" w:rsidR="00503400" w:rsidRDefault="00503400" w:rsidP="0019095C">
            <w:pPr>
              <w:jc w:val="both"/>
              <w:rPr>
                <w:rFonts w:ascii="Calibri" w:hAnsi="Calibri"/>
                <w:bCs/>
                <w:i/>
              </w:rPr>
            </w:pPr>
            <w:r>
              <w:rPr>
                <w:rFonts w:ascii="Calibri" w:hAnsi="Calibri"/>
                <w:b/>
                <w:i/>
              </w:rPr>
              <w:t xml:space="preserve">11,50 € : </w:t>
            </w:r>
            <w:r>
              <w:rPr>
                <w:rFonts w:ascii="Calibri" w:hAnsi="Calibri"/>
                <w:bCs/>
                <w:i/>
              </w:rPr>
              <w:t>S</w:t>
            </w:r>
            <w:r w:rsidRPr="00747C4E">
              <w:rPr>
                <w:rFonts w:ascii="Calibri" w:hAnsi="Calibri"/>
                <w:bCs/>
                <w:i/>
              </w:rPr>
              <w:t xml:space="preserve">ouhaitez-vous y </w:t>
            </w:r>
            <w:r>
              <w:rPr>
                <w:rFonts w:ascii="Calibri" w:hAnsi="Calibri"/>
                <w:bCs/>
                <w:i/>
              </w:rPr>
              <w:t>adhérer</w:t>
            </w:r>
            <w:r w:rsidRPr="00747C4E">
              <w:rPr>
                <w:rFonts w:ascii="Calibri" w:hAnsi="Calibri"/>
                <w:bCs/>
                <w:i/>
              </w:rPr>
              <w:t xml:space="preserve"> ? </w:t>
            </w:r>
            <w:r w:rsidRPr="00747C4E">
              <w:rPr>
                <w:rFonts w:ascii="Calibri" w:hAnsi="Calibri"/>
                <w:bCs/>
                <w:i/>
              </w:rPr>
              <w:sym w:font="Wingdings" w:char="F071"/>
            </w:r>
            <w:r w:rsidRPr="00747C4E">
              <w:rPr>
                <w:rFonts w:ascii="Calibri" w:hAnsi="Calibri"/>
                <w:bCs/>
                <w:i/>
              </w:rPr>
              <w:t xml:space="preserve"> OUI</w:t>
            </w:r>
            <w:r>
              <w:rPr>
                <w:rFonts w:ascii="Calibri" w:hAnsi="Calibri"/>
                <w:bCs/>
                <w:i/>
              </w:rPr>
              <w:t xml:space="preserve"> (1)</w:t>
            </w:r>
            <w:r w:rsidRPr="00747C4E">
              <w:rPr>
                <w:rFonts w:ascii="Calibri" w:hAnsi="Calibri"/>
                <w:bCs/>
                <w:i/>
              </w:rPr>
              <w:t xml:space="preserve">  </w:t>
            </w:r>
            <w:r w:rsidRPr="00747C4E">
              <w:rPr>
                <w:rFonts w:ascii="Calibri" w:hAnsi="Calibri"/>
                <w:bCs/>
                <w:i/>
              </w:rPr>
              <w:sym w:font="Wingdings" w:char="F071"/>
            </w:r>
            <w:r w:rsidRPr="00747C4E">
              <w:rPr>
                <w:rFonts w:ascii="Calibri" w:hAnsi="Calibri"/>
                <w:bCs/>
                <w:i/>
              </w:rPr>
              <w:t xml:space="preserve"> NON</w:t>
            </w:r>
          </w:p>
          <w:p w14:paraId="7B022F0B" w14:textId="77777777" w:rsidR="00503400" w:rsidRPr="006D42C6" w:rsidRDefault="00503400" w:rsidP="0019095C">
            <w:pPr>
              <w:jc w:val="both"/>
              <w:rPr>
                <w:rFonts w:ascii="Calibri" w:hAnsi="Calibri"/>
                <w:bCs/>
                <w:i/>
                <w:color w:val="000000" w:themeColor="text1"/>
                <w:sz w:val="20"/>
                <w:szCs w:val="20"/>
              </w:rPr>
            </w:pPr>
            <w:r>
              <w:rPr>
                <w:rFonts w:ascii="Calibri" w:hAnsi="Calibri"/>
                <w:b/>
                <w:i/>
                <w:color w:val="FF0000"/>
              </w:rPr>
              <w:t>(</w:t>
            </w:r>
            <w:proofErr w:type="gramStart"/>
            <w:r>
              <w:rPr>
                <w:rFonts w:ascii="Calibri" w:hAnsi="Calibri"/>
                <w:b/>
                <w:i/>
                <w:color w:val="FF0000"/>
              </w:rPr>
              <w:t>1)</w:t>
            </w:r>
            <w:r w:rsidRPr="00726D3D">
              <w:rPr>
                <w:rFonts w:ascii="Calibri" w:hAnsi="Calibri"/>
                <w:b/>
                <w:i/>
                <w:color w:val="FF0000"/>
              </w:rPr>
              <w:t>Attestation</w:t>
            </w:r>
            <w:proofErr w:type="gramEnd"/>
            <w:r w:rsidRPr="00726D3D">
              <w:rPr>
                <w:rFonts w:ascii="Calibri" w:hAnsi="Calibri"/>
                <w:b/>
                <w:i/>
                <w:color w:val="FF0000"/>
              </w:rPr>
              <w:t xml:space="preserve"> d’assurance à télécharger par vos soins sur le site de la mutuelle </w:t>
            </w:r>
            <w:hyperlink r:id="rId19" w:history="1">
              <w:r w:rsidRPr="00AD4A3C">
                <w:rPr>
                  <w:rStyle w:val="Lienhypertexte"/>
                  <w:rFonts w:ascii="Calibri" w:hAnsi="Calibri"/>
                  <w:b/>
                  <w:i/>
                </w:rPr>
                <w:t>www.saint-christophe-assurances.fr</w:t>
              </w:r>
            </w:hyperlink>
          </w:p>
        </w:tc>
      </w:tr>
      <w:tr w:rsidR="00503400" w14:paraId="65B19D1B" w14:textId="77777777" w:rsidTr="0019095C">
        <w:tc>
          <w:tcPr>
            <w:tcW w:w="2405" w:type="dxa"/>
          </w:tcPr>
          <w:p w14:paraId="5E8BAA3D" w14:textId="77777777" w:rsidR="00503400" w:rsidRPr="006D42C6" w:rsidRDefault="00503400" w:rsidP="0019095C">
            <w:pPr>
              <w:jc w:val="both"/>
              <w:rPr>
                <w:rFonts w:ascii="Calibri" w:hAnsi="Calibri"/>
                <w:bCs/>
                <w:i/>
                <w:color w:val="000000" w:themeColor="text1"/>
                <w:sz w:val="20"/>
                <w:szCs w:val="20"/>
              </w:rPr>
            </w:pPr>
            <w:r w:rsidRPr="00505DFC">
              <w:rPr>
                <w:rFonts w:ascii="Calibri" w:hAnsi="Calibri"/>
                <w:b/>
                <w:i/>
                <w:color w:val="000000" w:themeColor="text1"/>
              </w:rPr>
              <w:t>Association sportive</w:t>
            </w:r>
            <w:r>
              <w:rPr>
                <w:rFonts w:ascii="Calibri" w:hAnsi="Calibri"/>
                <w:bCs/>
                <w:i/>
                <w:color w:val="000000" w:themeColor="text1"/>
                <w:sz w:val="20"/>
                <w:szCs w:val="20"/>
              </w:rPr>
              <w:t xml:space="preserve"> (UNSS)</w:t>
            </w:r>
          </w:p>
        </w:tc>
        <w:tc>
          <w:tcPr>
            <w:tcW w:w="7527" w:type="dxa"/>
            <w:gridSpan w:val="5"/>
          </w:tcPr>
          <w:p w14:paraId="2F0ECBEA" w14:textId="77777777" w:rsidR="00503400" w:rsidRPr="00505DFC" w:rsidRDefault="00503400" w:rsidP="0019095C">
            <w:pPr>
              <w:jc w:val="both"/>
              <w:rPr>
                <w:rFonts w:ascii="Calibri" w:hAnsi="Calibri"/>
                <w:bCs/>
                <w:i/>
                <w:color w:val="000000" w:themeColor="text1"/>
              </w:rPr>
            </w:pPr>
            <w:r w:rsidRPr="00505DFC">
              <w:rPr>
                <w:rFonts w:ascii="Calibri" w:hAnsi="Calibri"/>
              </w:rPr>
              <w:t xml:space="preserve">L’UNSS fait l'objet d'un choix par les parents. </w:t>
            </w:r>
            <w:r>
              <w:rPr>
                <w:rFonts w:ascii="Calibri" w:hAnsi="Calibri"/>
              </w:rPr>
              <w:t>Renseignements et i</w:t>
            </w:r>
            <w:r w:rsidRPr="00505DFC">
              <w:rPr>
                <w:rFonts w:ascii="Calibri" w:hAnsi="Calibri"/>
              </w:rPr>
              <w:t>nscription auprès de l’enseignant d’EPS</w:t>
            </w:r>
            <w:r>
              <w:rPr>
                <w:rFonts w:ascii="Calibri" w:hAnsi="Calibri"/>
              </w:rPr>
              <w:t xml:space="preserve"> à la rentrée</w:t>
            </w:r>
          </w:p>
        </w:tc>
      </w:tr>
    </w:tbl>
    <w:p w14:paraId="69E5117D" w14:textId="77777777" w:rsidR="00503400" w:rsidRPr="00F43CFB" w:rsidRDefault="00503400" w:rsidP="00503400">
      <w:pPr>
        <w:tabs>
          <w:tab w:val="left" w:pos="2160"/>
        </w:tabs>
        <w:rPr>
          <w:rFonts w:ascii="Calibri" w:hAnsi="Calibri"/>
          <w:b/>
          <w:u w:val="single"/>
        </w:rPr>
      </w:pPr>
      <w:r>
        <w:rPr>
          <w:rFonts w:ascii="Calibri" w:hAnsi="Calibri"/>
          <w:b/>
          <w:highlight w:val="yellow"/>
          <w:u w:val="single"/>
        </w:rPr>
        <w:t>S</w:t>
      </w:r>
      <w:r w:rsidRPr="00CB618A">
        <w:rPr>
          <w:rFonts w:ascii="Calibri" w:hAnsi="Calibri"/>
          <w:b/>
          <w:highlight w:val="yellow"/>
          <w:u w:val="single"/>
        </w:rPr>
        <w:t>i vous n’adhérez pas à l’assurance de l’établissement,</w:t>
      </w:r>
      <w:r>
        <w:rPr>
          <w:rFonts w:ascii="Calibri" w:hAnsi="Calibri"/>
          <w:b/>
          <w:highlight w:val="yellow"/>
          <w:u w:val="single"/>
        </w:rPr>
        <w:t xml:space="preserve"> attestation à remettre le 1</w:t>
      </w:r>
      <w:r w:rsidRPr="008D3664">
        <w:rPr>
          <w:rFonts w:ascii="Calibri" w:hAnsi="Calibri"/>
          <w:b/>
          <w:highlight w:val="yellow"/>
          <w:u w:val="single"/>
          <w:vertAlign w:val="superscript"/>
        </w:rPr>
        <w:t>er</w:t>
      </w:r>
      <w:r>
        <w:rPr>
          <w:rFonts w:ascii="Calibri" w:hAnsi="Calibri"/>
          <w:b/>
          <w:highlight w:val="yellow"/>
          <w:u w:val="single"/>
        </w:rPr>
        <w:t xml:space="preserve"> jour de la rentrée.</w:t>
      </w:r>
    </w:p>
    <w:p w14:paraId="13DCCBD8" w14:textId="77777777" w:rsidR="00503400" w:rsidRPr="00874293" w:rsidRDefault="00503400" w:rsidP="00503400">
      <w:pPr>
        <w:tabs>
          <w:tab w:val="left" w:pos="2160"/>
        </w:tabs>
        <w:jc w:val="both"/>
        <w:rPr>
          <w:rFonts w:ascii="Calibri" w:hAnsi="Calibri"/>
          <w:b/>
          <w:sz w:val="16"/>
          <w:szCs w:val="16"/>
          <w:u w:val="single"/>
        </w:rPr>
      </w:pPr>
    </w:p>
    <w:p w14:paraId="1884D25F" w14:textId="77777777" w:rsidR="00503400" w:rsidRPr="008D3664" w:rsidRDefault="00503400" w:rsidP="00503400">
      <w:pPr>
        <w:pStyle w:val="Citationintense"/>
        <w:ind w:left="0"/>
        <w:rPr>
          <w:color w:val="FF0000"/>
        </w:rPr>
      </w:pPr>
      <w:r w:rsidRPr="00874293">
        <w:rPr>
          <w:color w:val="FF0000"/>
        </w:rPr>
        <w:t>Pour les particularités liées au paiement de la facture</w:t>
      </w:r>
      <w:r>
        <w:rPr>
          <w:color w:val="FF0000"/>
        </w:rPr>
        <w:t> :</w:t>
      </w:r>
      <w:r w:rsidRPr="008D3664">
        <w:rPr>
          <w:rFonts w:ascii="Calibri" w:hAnsi="Calibri"/>
          <w:sz w:val="22"/>
          <w:szCs w:val="22"/>
        </w:rPr>
        <w:t xml:space="preserve"> </w:t>
      </w:r>
      <w:r w:rsidRPr="00A20EF1">
        <w:rPr>
          <w:rFonts w:ascii="Calibri" w:hAnsi="Calibri"/>
          <w:color w:val="auto"/>
          <w:sz w:val="22"/>
          <w:szCs w:val="22"/>
        </w:rPr>
        <w:t>demande de répartition des frais</w:t>
      </w:r>
    </w:p>
    <w:p w14:paraId="3A874321" w14:textId="77777777" w:rsidR="00503400" w:rsidRDefault="00503400" w:rsidP="00503400">
      <w:pPr>
        <w:tabs>
          <w:tab w:val="left" w:pos="2160"/>
        </w:tabs>
        <w:jc w:val="both"/>
        <w:rPr>
          <w:rFonts w:ascii="Calibri" w:hAnsi="Calibri"/>
        </w:rPr>
      </w:pPr>
      <w:r w:rsidRPr="00874293">
        <w:rPr>
          <w:rFonts w:ascii="Calibri" w:hAnsi="Calibri"/>
          <w:b/>
          <w:color w:val="0070C0"/>
          <w:u w:val="single"/>
        </w:rPr>
        <w:t xml:space="preserve">Situation </w:t>
      </w:r>
      <w:r>
        <w:rPr>
          <w:rFonts w:ascii="Calibri" w:hAnsi="Calibri"/>
          <w:b/>
          <w:color w:val="0070C0"/>
          <w:u w:val="single"/>
        </w:rPr>
        <w:t>des parents</w:t>
      </w:r>
      <w:r>
        <w:rPr>
          <w:rFonts w:ascii="Calibri" w:hAnsi="Calibri"/>
        </w:rPr>
        <w:t xml:space="preserve"> : </w:t>
      </w:r>
      <w:r>
        <w:rPr>
          <w:rFonts w:ascii="Calibri" w:hAnsi="Calibri"/>
        </w:rPr>
        <w:sym w:font="Wingdings" w:char="F06D"/>
      </w:r>
      <w:r>
        <w:rPr>
          <w:rFonts w:ascii="Calibri" w:hAnsi="Calibri"/>
        </w:rPr>
        <w:t xml:space="preserve"> Mariés    </w:t>
      </w:r>
      <w:r>
        <w:rPr>
          <w:rFonts w:ascii="Calibri" w:hAnsi="Calibri"/>
        </w:rPr>
        <w:sym w:font="Wingdings" w:char="F06D"/>
      </w:r>
      <w:r>
        <w:rPr>
          <w:rFonts w:ascii="Calibri" w:hAnsi="Calibri"/>
        </w:rPr>
        <w:t xml:space="preserve">  Divorcés   </w:t>
      </w:r>
      <w:r>
        <w:rPr>
          <w:rFonts w:ascii="Calibri" w:hAnsi="Calibri"/>
        </w:rPr>
        <w:sym w:font="Wingdings" w:char="F06D"/>
      </w:r>
      <w:r>
        <w:rPr>
          <w:rFonts w:ascii="Calibri" w:hAnsi="Calibri"/>
        </w:rPr>
        <w:t xml:space="preserve"> Séparés   </w:t>
      </w:r>
      <w:r>
        <w:rPr>
          <w:rFonts w:ascii="Calibri" w:hAnsi="Calibri"/>
        </w:rPr>
        <w:sym w:font="Wingdings" w:char="F06D"/>
      </w:r>
      <w:r>
        <w:rPr>
          <w:rFonts w:ascii="Calibri" w:hAnsi="Calibri"/>
        </w:rPr>
        <w:t xml:space="preserve">  Concubinage    </w:t>
      </w:r>
      <w:r>
        <w:rPr>
          <w:rFonts w:ascii="Calibri" w:hAnsi="Calibri"/>
        </w:rPr>
        <w:sym w:font="Wingdings" w:char="F06D"/>
      </w:r>
      <w:r>
        <w:rPr>
          <w:rFonts w:ascii="Calibri" w:hAnsi="Calibri"/>
        </w:rPr>
        <w:t xml:space="preserve">Pacsés   </w:t>
      </w:r>
      <w:r>
        <w:rPr>
          <w:rFonts w:ascii="Calibri" w:hAnsi="Calibri"/>
        </w:rPr>
        <w:sym w:font="Wingdings" w:char="F06D"/>
      </w:r>
      <w:r w:rsidRPr="006F3856">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865"/>
        <w:gridCol w:w="2181"/>
        <w:gridCol w:w="2739"/>
      </w:tblGrid>
      <w:tr w:rsidR="00503400" w:rsidRPr="00A60844" w14:paraId="711ABCB3" w14:textId="77777777" w:rsidTr="0019095C">
        <w:tc>
          <w:tcPr>
            <w:tcW w:w="2518" w:type="dxa"/>
            <w:shd w:val="clear" w:color="auto" w:fill="auto"/>
            <w:vAlign w:val="center"/>
          </w:tcPr>
          <w:p w14:paraId="722720CD" w14:textId="77777777" w:rsidR="00503400" w:rsidRPr="00A60844" w:rsidRDefault="00503400" w:rsidP="0019095C">
            <w:pPr>
              <w:tabs>
                <w:tab w:val="left" w:pos="2160"/>
              </w:tabs>
              <w:rPr>
                <w:rFonts w:ascii="Calibri" w:hAnsi="Calibri"/>
              </w:rPr>
            </w:pPr>
            <w:r>
              <w:rPr>
                <w:rFonts w:ascii="Calibri" w:hAnsi="Calibri"/>
              </w:rPr>
              <w:t>Frais à la charge de :</w:t>
            </w:r>
          </w:p>
        </w:tc>
        <w:tc>
          <w:tcPr>
            <w:tcW w:w="2977" w:type="dxa"/>
            <w:shd w:val="clear" w:color="auto" w:fill="auto"/>
            <w:vAlign w:val="center"/>
          </w:tcPr>
          <w:p w14:paraId="6222542D" w14:textId="77777777" w:rsidR="00503400" w:rsidRPr="00A60844" w:rsidRDefault="00503400" w:rsidP="0019095C">
            <w:pPr>
              <w:tabs>
                <w:tab w:val="left" w:pos="2160"/>
              </w:tabs>
              <w:jc w:val="center"/>
              <w:rPr>
                <w:rFonts w:ascii="Calibri" w:hAnsi="Calibri"/>
                <w:sz w:val="20"/>
                <w:szCs w:val="20"/>
              </w:rPr>
            </w:pPr>
            <w:r w:rsidRPr="00A60844">
              <w:rPr>
                <w:rFonts w:ascii="Calibri" w:hAnsi="Calibri"/>
                <w:sz w:val="20"/>
                <w:szCs w:val="20"/>
              </w:rPr>
              <w:t>Contribution des familles</w:t>
            </w:r>
            <w:r>
              <w:rPr>
                <w:rFonts w:ascii="Calibri" w:hAnsi="Calibri"/>
                <w:sz w:val="20"/>
                <w:szCs w:val="20"/>
              </w:rPr>
              <w:t>, activités diverses, garderie et étude</w:t>
            </w:r>
          </w:p>
        </w:tc>
        <w:tc>
          <w:tcPr>
            <w:tcW w:w="2268" w:type="dxa"/>
            <w:shd w:val="clear" w:color="auto" w:fill="auto"/>
            <w:vAlign w:val="center"/>
          </w:tcPr>
          <w:p w14:paraId="5A043E5A" w14:textId="77777777" w:rsidR="00503400" w:rsidRPr="00A60844" w:rsidRDefault="00503400" w:rsidP="0019095C">
            <w:pPr>
              <w:tabs>
                <w:tab w:val="left" w:pos="2160"/>
              </w:tabs>
              <w:jc w:val="center"/>
              <w:rPr>
                <w:rFonts w:ascii="Calibri" w:hAnsi="Calibri"/>
              </w:rPr>
            </w:pPr>
            <w:r w:rsidRPr="00A60844">
              <w:rPr>
                <w:rFonts w:ascii="Calibri" w:hAnsi="Calibri"/>
              </w:rPr>
              <w:t>Demi-pension</w:t>
            </w:r>
          </w:p>
        </w:tc>
        <w:tc>
          <w:tcPr>
            <w:tcW w:w="2835" w:type="dxa"/>
            <w:shd w:val="clear" w:color="auto" w:fill="auto"/>
            <w:vAlign w:val="center"/>
          </w:tcPr>
          <w:p w14:paraId="6FD8F422" w14:textId="77777777" w:rsidR="00503400" w:rsidRPr="00A60844" w:rsidRDefault="00503400" w:rsidP="0019095C">
            <w:pPr>
              <w:tabs>
                <w:tab w:val="left" w:pos="2160"/>
              </w:tabs>
              <w:jc w:val="center"/>
              <w:rPr>
                <w:rFonts w:ascii="Calibri" w:hAnsi="Calibri"/>
              </w:rPr>
            </w:pPr>
          </w:p>
        </w:tc>
      </w:tr>
      <w:tr w:rsidR="00503400" w:rsidRPr="00A60844" w14:paraId="31892218" w14:textId="77777777" w:rsidTr="0019095C">
        <w:tc>
          <w:tcPr>
            <w:tcW w:w="10598" w:type="dxa"/>
            <w:gridSpan w:val="4"/>
            <w:shd w:val="clear" w:color="auto" w:fill="auto"/>
            <w:vAlign w:val="center"/>
          </w:tcPr>
          <w:p w14:paraId="29C62513" w14:textId="77777777" w:rsidR="00503400" w:rsidRPr="00A60844" w:rsidRDefault="00503400" w:rsidP="0019095C">
            <w:pPr>
              <w:tabs>
                <w:tab w:val="left" w:pos="2160"/>
              </w:tabs>
              <w:rPr>
                <w:rFonts w:ascii="Calibri" w:hAnsi="Calibri"/>
              </w:rPr>
            </w:pPr>
            <w:r w:rsidRPr="00A60844">
              <w:rPr>
                <w:rFonts w:ascii="Calibri" w:hAnsi="Calibri"/>
              </w:rPr>
              <w:sym w:font="Wingdings" w:char="F071"/>
            </w:r>
            <w:r w:rsidRPr="00A60844">
              <w:rPr>
                <w:rFonts w:ascii="Calibri" w:hAnsi="Calibri"/>
              </w:rPr>
              <w:t xml:space="preserve"> Père et mère conjointement</w:t>
            </w:r>
            <w:r>
              <w:rPr>
                <w:rFonts w:ascii="Calibri" w:hAnsi="Calibri"/>
              </w:rPr>
              <w:t> : 100 %</w:t>
            </w:r>
          </w:p>
        </w:tc>
      </w:tr>
      <w:tr w:rsidR="00503400" w:rsidRPr="00A60844" w14:paraId="2E323DDA" w14:textId="77777777" w:rsidTr="0019095C">
        <w:trPr>
          <w:trHeight w:val="454"/>
        </w:trPr>
        <w:tc>
          <w:tcPr>
            <w:tcW w:w="2518" w:type="dxa"/>
            <w:shd w:val="clear" w:color="auto" w:fill="auto"/>
            <w:vAlign w:val="center"/>
          </w:tcPr>
          <w:p w14:paraId="74EDC48A" w14:textId="77777777" w:rsidR="00503400" w:rsidRPr="00A60844" w:rsidRDefault="00503400" w:rsidP="0019095C">
            <w:pPr>
              <w:tabs>
                <w:tab w:val="left" w:pos="2160"/>
              </w:tabs>
              <w:rPr>
                <w:rFonts w:ascii="Calibri" w:hAnsi="Calibri"/>
              </w:rPr>
            </w:pPr>
            <w:r w:rsidRPr="00A60844">
              <w:rPr>
                <w:rFonts w:ascii="Calibri" w:hAnsi="Calibri"/>
              </w:rPr>
              <w:sym w:font="Wingdings" w:char="F071"/>
            </w:r>
            <w:r w:rsidRPr="00A60844">
              <w:rPr>
                <w:rFonts w:ascii="Calibri" w:hAnsi="Calibri"/>
              </w:rPr>
              <w:t xml:space="preserve"> Père</w:t>
            </w:r>
          </w:p>
        </w:tc>
        <w:tc>
          <w:tcPr>
            <w:tcW w:w="2977" w:type="dxa"/>
            <w:shd w:val="clear" w:color="auto" w:fill="auto"/>
            <w:vAlign w:val="center"/>
          </w:tcPr>
          <w:p w14:paraId="6099C975" w14:textId="77777777" w:rsidR="00503400" w:rsidRPr="00A60844" w:rsidRDefault="00503400" w:rsidP="0019095C">
            <w:pPr>
              <w:tabs>
                <w:tab w:val="left" w:pos="2160"/>
              </w:tabs>
              <w:jc w:val="center"/>
              <w:rPr>
                <w:rFonts w:ascii="Calibri" w:hAnsi="Calibri"/>
              </w:rPr>
            </w:pPr>
            <w:r w:rsidRPr="00A60844">
              <w:rPr>
                <w:rFonts w:ascii="Calibri" w:hAnsi="Calibri"/>
              </w:rPr>
              <w:sym w:font="Wingdings" w:char="F071"/>
            </w:r>
            <w:r w:rsidRPr="00A60844">
              <w:rPr>
                <w:rFonts w:ascii="Calibri" w:hAnsi="Calibri"/>
              </w:rPr>
              <w:t xml:space="preserve"> 50 %     </w:t>
            </w:r>
            <w:r w:rsidRPr="00A60844">
              <w:rPr>
                <w:rFonts w:ascii="Calibri" w:hAnsi="Calibri"/>
              </w:rPr>
              <w:sym w:font="Wingdings" w:char="F071"/>
            </w:r>
            <w:r w:rsidRPr="00A60844">
              <w:rPr>
                <w:rFonts w:ascii="Calibri" w:hAnsi="Calibri"/>
              </w:rPr>
              <w:t xml:space="preserve">  100 %</w:t>
            </w:r>
          </w:p>
        </w:tc>
        <w:tc>
          <w:tcPr>
            <w:tcW w:w="2268" w:type="dxa"/>
            <w:shd w:val="clear" w:color="auto" w:fill="auto"/>
            <w:vAlign w:val="center"/>
          </w:tcPr>
          <w:p w14:paraId="06D279EE" w14:textId="77777777" w:rsidR="00503400" w:rsidRPr="00A60844" w:rsidRDefault="00503400" w:rsidP="0019095C">
            <w:pPr>
              <w:tabs>
                <w:tab w:val="left" w:pos="2160"/>
              </w:tabs>
              <w:rPr>
                <w:rFonts w:ascii="Calibri" w:hAnsi="Calibri"/>
              </w:rPr>
            </w:pPr>
            <w:r w:rsidRPr="00A60844">
              <w:rPr>
                <w:rFonts w:ascii="Calibri" w:hAnsi="Calibri"/>
              </w:rPr>
              <w:sym w:font="Wingdings" w:char="F071"/>
            </w:r>
            <w:r w:rsidRPr="00A60844">
              <w:rPr>
                <w:rFonts w:ascii="Calibri" w:hAnsi="Calibri"/>
              </w:rPr>
              <w:t xml:space="preserve"> 50 %     </w:t>
            </w:r>
            <w:r w:rsidRPr="00A60844">
              <w:rPr>
                <w:rFonts w:ascii="Calibri" w:hAnsi="Calibri"/>
              </w:rPr>
              <w:sym w:font="Wingdings" w:char="F071"/>
            </w:r>
            <w:r w:rsidRPr="00A60844">
              <w:rPr>
                <w:rFonts w:ascii="Calibri" w:hAnsi="Calibri"/>
              </w:rPr>
              <w:t xml:space="preserve">  100 %</w:t>
            </w:r>
          </w:p>
        </w:tc>
        <w:tc>
          <w:tcPr>
            <w:tcW w:w="2835" w:type="dxa"/>
            <w:shd w:val="clear" w:color="auto" w:fill="auto"/>
            <w:vAlign w:val="center"/>
          </w:tcPr>
          <w:p w14:paraId="539C4C91" w14:textId="77777777" w:rsidR="00503400" w:rsidRPr="00A60844" w:rsidRDefault="00503400" w:rsidP="0019095C">
            <w:pPr>
              <w:tabs>
                <w:tab w:val="left" w:pos="2160"/>
              </w:tabs>
              <w:rPr>
                <w:rFonts w:ascii="Calibri" w:hAnsi="Calibri"/>
              </w:rPr>
            </w:pPr>
            <w:r w:rsidRPr="00A60844">
              <w:rPr>
                <w:rFonts w:ascii="Calibri" w:hAnsi="Calibri"/>
              </w:rPr>
              <w:sym w:font="Wingdings" w:char="F071"/>
            </w:r>
            <w:r w:rsidRPr="00A60844">
              <w:rPr>
                <w:rFonts w:ascii="Calibri" w:hAnsi="Calibri"/>
              </w:rPr>
              <w:t xml:space="preserve"> Aucune participation</w:t>
            </w:r>
          </w:p>
        </w:tc>
      </w:tr>
      <w:tr w:rsidR="00503400" w:rsidRPr="00A60844" w14:paraId="524654A1" w14:textId="77777777" w:rsidTr="0019095C">
        <w:trPr>
          <w:trHeight w:val="454"/>
        </w:trPr>
        <w:tc>
          <w:tcPr>
            <w:tcW w:w="2518" w:type="dxa"/>
            <w:shd w:val="clear" w:color="auto" w:fill="auto"/>
            <w:vAlign w:val="center"/>
          </w:tcPr>
          <w:p w14:paraId="587BB29B" w14:textId="77777777" w:rsidR="00503400" w:rsidRPr="00A60844" w:rsidRDefault="00503400" w:rsidP="0019095C">
            <w:pPr>
              <w:tabs>
                <w:tab w:val="left" w:pos="2160"/>
              </w:tabs>
              <w:rPr>
                <w:rFonts w:ascii="Calibri" w:hAnsi="Calibri"/>
              </w:rPr>
            </w:pPr>
            <w:r w:rsidRPr="00A60844">
              <w:rPr>
                <w:rFonts w:ascii="Calibri" w:hAnsi="Calibri"/>
              </w:rPr>
              <w:sym w:font="Wingdings" w:char="F071"/>
            </w:r>
            <w:r w:rsidRPr="00A60844">
              <w:rPr>
                <w:rFonts w:ascii="Calibri" w:hAnsi="Calibri"/>
              </w:rPr>
              <w:t xml:space="preserve"> Mère</w:t>
            </w:r>
          </w:p>
        </w:tc>
        <w:tc>
          <w:tcPr>
            <w:tcW w:w="2977" w:type="dxa"/>
            <w:shd w:val="clear" w:color="auto" w:fill="auto"/>
            <w:vAlign w:val="center"/>
          </w:tcPr>
          <w:p w14:paraId="1C7FB90E" w14:textId="77777777" w:rsidR="00503400" w:rsidRPr="00A60844" w:rsidRDefault="00503400" w:rsidP="0019095C">
            <w:pPr>
              <w:tabs>
                <w:tab w:val="left" w:pos="2160"/>
              </w:tabs>
              <w:jc w:val="center"/>
              <w:rPr>
                <w:rFonts w:ascii="Calibri" w:hAnsi="Calibri"/>
              </w:rPr>
            </w:pPr>
            <w:r w:rsidRPr="00A60844">
              <w:rPr>
                <w:rFonts w:ascii="Calibri" w:hAnsi="Calibri"/>
              </w:rPr>
              <w:sym w:font="Wingdings" w:char="F071"/>
            </w:r>
            <w:r w:rsidRPr="00A60844">
              <w:rPr>
                <w:rFonts w:ascii="Calibri" w:hAnsi="Calibri"/>
              </w:rPr>
              <w:t xml:space="preserve"> 50 %     </w:t>
            </w:r>
            <w:r w:rsidRPr="00A60844">
              <w:rPr>
                <w:rFonts w:ascii="Calibri" w:hAnsi="Calibri"/>
              </w:rPr>
              <w:sym w:font="Wingdings" w:char="F071"/>
            </w:r>
            <w:r w:rsidRPr="00A60844">
              <w:rPr>
                <w:rFonts w:ascii="Calibri" w:hAnsi="Calibri"/>
              </w:rPr>
              <w:t xml:space="preserve">  100 %</w:t>
            </w:r>
          </w:p>
        </w:tc>
        <w:tc>
          <w:tcPr>
            <w:tcW w:w="2268" w:type="dxa"/>
            <w:shd w:val="clear" w:color="auto" w:fill="auto"/>
            <w:vAlign w:val="center"/>
          </w:tcPr>
          <w:p w14:paraId="6AEB1245" w14:textId="77777777" w:rsidR="00503400" w:rsidRPr="00A60844" w:rsidRDefault="00503400" w:rsidP="0019095C">
            <w:pPr>
              <w:tabs>
                <w:tab w:val="left" w:pos="2160"/>
              </w:tabs>
              <w:rPr>
                <w:rFonts w:ascii="Calibri" w:hAnsi="Calibri"/>
              </w:rPr>
            </w:pPr>
            <w:r w:rsidRPr="00A60844">
              <w:rPr>
                <w:rFonts w:ascii="Calibri" w:hAnsi="Calibri"/>
              </w:rPr>
              <w:sym w:font="Wingdings" w:char="F071"/>
            </w:r>
            <w:r w:rsidRPr="00A60844">
              <w:rPr>
                <w:rFonts w:ascii="Calibri" w:hAnsi="Calibri"/>
              </w:rPr>
              <w:t xml:space="preserve"> 50 %     </w:t>
            </w:r>
            <w:r w:rsidRPr="00A60844">
              <w:rPr>
                <w:rFonts w:ascii="Calibri" w:hAnsi="Calibri"/>
              </w:rPr>
              <w:sym w:font="Wingdings" w:char="F071"/>
            </w:r>
            <w:r w:rsidRPr="00A60844">
              <w:rPr>
                <w:rFonts w:ascii="Calibri" w:hAnsi="Calibri"/>
              </w:rPr>
              <w:t xml:space="preserve">  100 %</w:t>
            </w:r>
          </w:p>
        </w:tc>
        <w:tc>
          <w:tcPr>
            <w:tcW w:w="2835" w:type="dxa"/>
            <w:shd w:val="clear" w:color="auto" w:fill="auto"/>
            <w:vAlign w:val="center"/>
          </w:tcPr>
          <w:p w14:paraId="5728C625" w14:textId="77777777" w:rsidR="00503400" w:rsidRPr="00A60844" w:rsidRDefault="00503400" w:rsidP="0019095C">
            <w:pPr>
              <w:tabs>
                <w:tab w:val="left" w:pos="2160"/>
              </w:tabs>
              <w:rPr>
                <w:rFonts w:ascii="Calibri" w:hAnsi="Calibri"/>
              </w:rPr>
            </w:pPr>
            <w:r w:rsidRPr="00A60844">
              <w:rPr>
                <w:rFonts w:ascii="Calibri" w:hAnsi="Calibri"/>
              </w:rPr>
              <w:sym w:font="Wingdings" w:char="F071"/>
            </w:r>
            <w:r w:rsidRPr="00A60844">
              <w:rPr>
                <w:rFonts w:ascii="Calibri" w:hAnsi="Calibri"/>
              </w:rPr>
              <w:t xml:space="preserve"> Aucune participation</w:t>
            </w:r>
          </w:p>
        </w:tc>
      </w:tr>
      <w:tr w:rsidR="00503400" w:rsidRPr="00A60844" w14:paraId="16070CDF" w14:textId="77777777" w:rsidTr="0019095C">
        <w:trPr>
          <w:trHeight w:val="454"/>
        </w:trPr>
        <w:tc>
          <w:tcPr>
            <w:tcW w:w="2518" w:type="dxa"/>
            <w:shd w:val="clear" w:color="auto" w:fill="auto"/>
            <w:vAlign w:val="center"/>
          </w:tcPr>
          <w:p w14:paraId="6F29807F" w14:textId="77777777" w:rsidR="00503400" w:rsidRPr="00A60844" w:rsidRDefault="00503400" w:rsidP="0019095C">
            <w:pPr>
              <w:tabs>
                <w:tab w:val="left" w:pos="2160"/>
              </w:tabs>
              <w:rPr>
                <w:rFonts w:ascii="Calibri" w:hAnsi="Calibri"/>
              </w:rPr>
            </w:pPr>
            <w:r w:rsidRPr="00A60844">
              <w:rPr>
                <w:rFonts w:ascii="Calibri" w:hAnsi="Calibri"/>
              </w:rPr>
              <w:sym w:font="Wingdings" w:char="F071"/>
            </w:r>
            <w:r w:rsidRPr="00A60844">
              <w:rPr>
                <w:rFonts w:ascii="Calibri" w:hAnsi="Calibri"/>
              </w:rPr>
              <w:t xml:space="preserve"> Autre</w:t>
            </w:r>
          </w:p>
        </w:tc>
        <w:tc>
          <w:tcPr>
            <w:tcW w:w="2977" w:type="dxa"/>
            <w:shd w:val="clear" w:color="auto" w:fill="auto"/>
            <w:vAlign w:val="center"/>
          </w:tcPr>
          <w:p w14:paraId="26338A70" w14:textId="77777777" w:rsidR="00503400" w:rsidRPr="00A60844" w:rsidRDefault="00503400" w:rsidP="0019095C">
            <w:pPr>
              <w:tabs>
                <w:tab w:val="left" w:pos="2160"/>
              </w:tabs>
              <w:jc w:val="center"/>
              <w:rPr>
                <w:rFonts w:ascii="Calibri" w:hAnsi="Calibri"/>
              </w:rPr>
            </w:pPr>
            <w:r w:rsidRPr="00A60844">
              <w:rPr>
                <w:rFonts w:ascii="Calibri" w:hAnsi="Calibri"/>
              </w:rPr>
              <w:sym w:font="Wingdings" w:char="F071"/>
            </w:r>
            <w:r w:rsidRPr="00A60844">
              <w:rPr>
                <w:rFonts w:ascii="Calibri" w:hAnsi="Calibri"/>
              </w:rPr>
              <w:t xml:space="preserve"> 50 %     </w:t>
            </w:r>
            <w:r w:rsidRPr="00A60844">
              <w:rPr>
                <w:rFonts w:ascii="Calibri" w:hAnsi="Calibri"/>
              </w:rPr>
              <w:sym w:font="Wingdings" w:char="F071"/>
            </w:r>
            <w:r w:rsidRPr="00A60844">
              <w:rPr>
                <w:rFonts w:ascii="Calibri" w:hAnsi="Calibri"/>
              </w:rPr>
              <w:t xml:space="preserve">  100 %</w:t>
            </w:r>
          </w:p>
        </w:tc>
        <w:tc>
          <w:tcPr>
            <w:tcW w:w="2268" w:type="dxa"/>
            <w:shd w:val="clear" w:color="auto" w:fill="auto"/>
            <w:vAlign w:val="center"/>
          </w:tcPr>
          <w:p w14:paraId="2252BFBC" w14:textId="77777777" w:rsidR="00503400" w:rsidRPr="00A60844" w:rsidRDefault="00503400" w:rsidP="0019095C">
            <w:pPr>
              <w:tabs>
                <w:tab w:val="left" w:pos="2160"/>
              </w:tabs>
              <w:rPr>
                <w:rFonts w:ascii="Calibri" w:hAnsi="Calibri"/>
              </w:rPr>
            </w:pPr>
            <w:r w:rsidRPr="00A60844">
              <w:rPr>
                <w:rFonts w:ascii="Calibri" w:hAnsi="Calibri"/>
              </w:rPr>
              <w:sym w:font="Wingdings" w:char="F071"/>
            </w:r>
            <w:r w:rsidRPr="00A60844">
              <w:rPr>
                <w:rFonts w:ascii="Calibri" w:hAnsi="Calibri"/>
              </w:rPr>
              <w:t xml:space="preserve"> 50 %     </w:t>
            </w:r>
            <w:r w:rsidRPr="00A60844">
              <w:rPr>
                <w:rFonts w:ascii="Calibri" w:hAnsi="Calibri"/>
              </w:rPr>
              <w:sym w:font="Wingdings" w:char="F071"/>
            </w:r>
            <w:r w:rsidRPr="00A60844">
              <w:rPr>
                <w:rFonts w:ascii="Calibri" w:hAnsi="Calibri"/>
              </w:rPr>
              <w:t xml:space="preserve">  100 %</w:t>
            </w:r>
          </w:p>
        </w:tc>
        <w:tc>
          <w:tcPr>
            <w:tcW w:w="2835" w:type="dxa"/>
            <w:shd w:val="clear" w:color="auto" w:fill="auto"/>
            <w:vAlign w:val="center"/>
          </w:tcPr>
          <w:p w14:paraId="5B9248FE" w14:textId="77777777" w:rsidR="00503400" w:rsidRPr="00A60844" w:rsidRDefault="00503400" w:rsidP="0019095C">
            <w:pPr>
              <w:tabs>
                <w:tab w:val="left" w:pos="2160"/>
              </w:tabs>
              <w:rPr>
                <w:rFonts w:ascii="Calibri" w:hAnsi="Calibri"/>
              </w:rPr>
            </w:pPr>
            <w:r w:rsidRPr="00A60844">
              <w:rPr>
                <w:rFonts w:ascii="Calibri" w:hAnsi="Calibri"/>
              </w:rPr>
              <w:sym w:font="Wingdings" w:char="F071"/>
            </w:r>
            <w:r w:rsidRPr="00A60844">
              <w:rPr>
                <w:rFonts w:ascii="Calibri" w:hAnsi="Calibri"/>
              </w:rPr>
              <w:t xml:space="preserve"> Aucune participation</w:t>
            </w:r>
          </w:p>
        </w:tc>
      </w:tr>
    </w:tbl>
    <w:p w14:paraId="27857D43" w14:textId="77777777" w:rsidR="00503400" w:rsidRPr="00AA3130" w:rsidRDefault="00503400" w:rsidP="00503400">
      <w:pPr>
        <w:tabs>
          <w:tab w:val="left" w:pos="2160"/>
        </w:tabs>
        <w:jc w:val="both"/>
        <w:rPr>
          <w:rFonts w:ascii="Calibri" w:hAnsi="Calibri"/>
        </w:rPr>
      </w:pPr>
      <w:r>
        <w:rPr>
          <w:rFonts w:ascii="Calibri" w:hAnsi="Calibri"/>
        </w:rPr>
        <w:t>Date :</w:t>
      </w:r>
      <w:r w:rsidRPr="00D765CE">
        <w:rPr>
          <w:rFonts w:ascii="Century Schoolbook" w:hAnsi="Century Schoolbook"/>
        </w:rPr>
        <w:t xml:space="preserve"> …………………….</w:t>
      </w:r>
      <w:r>
        <w:rPr>
          <w:rFonts w:ascii="Calibri" w:hAnsi="Calibri"/>
        </w:rPr>
        <w:tab/>
      </w:r>
      <w:r>
        <w:rPr>
          <w:rFonts w:ascii="Calibri" w:hAnsi="Calibri"/>
        </w:rPr>
        <w:tab/>
        <w:t>Signature Responsable 1</w:t>
      </w:r>
      <w:r>
        <w:rPr>
          <w:rFonts w:ascii="Calibri" w:hAnsi="Calibri"/>
        </w:rPr>
        <w:tab/>
      </w:r>
      <w:r>
        <w:rPr>
          <w:rFonts w:ascii="Calibri" w:hAnsi="Calibri"/>
        </w:rPr>
        <w:tab/>
        <w:t>Signature Responsable 2</w:t>
      </w:r>
    </w:p>
    <w:p w14:paraId="47233A4C" w14:textId="77777777" w:rsidR="00503400" w:rsidRDefault="00503400" w:rsidP="00503400"/>
    <w:p w14:paraId="2BE076C1" w14:textId="439EA6A3" w:rsidR="00503400" w:rsidRDefault="00503400" w:rsidP="00503400">
      <w:pPr>
        <w:spacing w:after="200" w:line="276" w:lineRule="auto"/>
        <w:rPr>
          <w:noProof/>
        </w:rPr>
      </w:pPr>
      <w:r w:rsidRPr="000A6F86">
        <w:rPr>
          <w:rFonts w:ascii="Garamond" w:hAnsi="Garamond"/>
          <w:bCs/>
          <w:noProof/>
          <w:sz w:val="24"/>
          <w:szCs w:val="24"/>
        </w:rPr>
        <w:lastRenderedPageBreak/>
        <mc:AlternateContent>
          <mc:Choice Requires="wps">
            <w:drawing>
              <wp:anchor distT="0" distB="0" distL="114300" distR="114300" simplePos="0" relativeHeight="251670528" behindDoc="1" locked="0" layoutInCell="1" allowOverlap="1" wp14:anchorId="3B6F3719" wp14:editId="19C6B5FF">
                <wp:simplePos x="0" y="0"/>
                <wp:positionH relativeFrom="column">
                  <wp:posOffset>-195580</wp:posOffset>
                </wp:positionH>
                <wp:positionV relativeFrom="paragraph">
                  <wp:posOffset>77470</wp:posOffset>
                </wp:positionV>
                <wp:extent cx="6619875" cy="885825"/>
                <wp:effectExtent l="0" t="0" r="9525"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875" cy="885825"/>
                        </a:xfrm>
                        <a:prstGeom prst="rect">
                          <a:avLst/>
                        </a:prstGeom>
                        <a:solidFill>
                          <a:sysClr val="window" lastClr="FFFFFF"/>
                        </a:solidFill>
                        <a:ln w="6350">
                          <a:solidFill>
                            <a:prstClr val="black"/>
                          </a:solidFill>
                        </a:ln>
                        <a:effectLst/>
                      </wps:spPr>
                      <wps:txbx>
                        <w:txbxContent>
                          <w:p w14:paraId="7BC4CCFF" w14:textId="77777777" w:rsidR="0019095C" w:rsidRPr="000A6F86" w:rsidRDefault="0019095C" w:rsidP="00EF68C4">
                            <w:pPr>
                              <w:jc w:val="center"/>
                              <w:rPr>
                                <w:b/>
                                <w:i/>
                                <w:color w:val="000000"/>
                                <w:sz w:val="24"/>
                                <w:szCs w:val="24"/>
                              </w:rPr>
                            </w:pPr>
                          </w:p>
                          <w:p w14:paraId="47F94B1D" w14:textId="77777777" w:rsidR="0019095C" w:rsidRPr="000A6F86" w:rsidRDefault="0019095C" w:rsidP="00EF68C4">
                            <w:pPr>
                              <w:jc w:val="center"/>
                              <w:rPr>
                                <w:b/>
                                <w:i/>
                                <w:color w:val="000000"/>
                                <w:sz w:val="24"/>
                                <w:szCs w:val="24"/>
                              </w:rPr>
                            </w:pPr>
                            <w:r w:rsidRPr="000A6F86">
                              <w:rPr>
                                <w:b/>
                                <w:i/>
                                <w:color w:val="000000"/>
                                <w:sz w:val="24"/>
                                <w:szCs w:val="24"/>
                              </w:rPr>
                              <w:t>ENSEMBLE SCOLAIRE STELLA MARIS</w:t>
                            </w:r>
                          </w:p>
                          <w:p w14:paraId="41C3653C" w14:textId="77777777" w:rsidR="0019095C" w:rsidRDefault="0019095C" w:rsidP="00EF68C4">
                            <w:pPr>
                              <w:jc w:val="center"/>
                              <w:rPr>
                                <w:i/>
                              </w:rPr>
                            </w:pPr>
                            <w:r>
                              <w:rPr>
                                <w:b/>
                                <w:i/>
                              </w:rPr>
                              <w:t>Collège Stella Maris</w:t>
                            </w:r>
                            <w:r>
                              <w:rPr>
                                <w:i/>
                              </w:rPr>
                              <w:t xml:space="preserve"> : </w:t>
                            </w:r>
                            <w:r w:rsidRPr="006C044D">
                              <w:rPr>
                                <w:i/>
                              </w:rPr>
                              <w:t>40-42 promenade de la Barre</w:t>
                            </w:r>
                            <w:r>
                              <w:rPr>
                                <w:i/>
                              </w:rPr>
                              <w:t xml:space="preserve"> – 64600 ANGLET</w:t>
                            </w:r>
                          </w:p>
                          <w:p w14:paraId="000F9680" w14:textId="77777777" w:rsidR="0019095C" w:rsidRDefault="00816564" w:rsidP="00EF68C4">
                            <w:pPr>
                              <w:jc w:val="center"/>
                              <w:rPr>
                                <w:i/>
                              </w:rPr>
                            </w:pPr>
                            <w:hyperlink r:id="rId20" w:history="1">
                              <w:r w:rsidR="0019095C" w:rsidRPr="007148EE">
                                <w:rPr>
                                  <w:rStyle w:val="Lienhypertexte"/>
                                </w:rPr>
                                <w:t>secretariat@stellamarisanglet.fr</w:t>
                              </w:r>
                            </w:hyperlink>
                            <w:r w:rsidR="0019095C">
                              <w:rPr>
                                <w:i/>
                              </w:rPr>
                              <w:t xml:space="preserve">  </w:t>
                            </w:r>
                            <w:r w:rsidR="0019095C">
                              <w:rPr>
                                <w:i/>
                              </w:rPr>
                              <w:sym w:font="Wingdings 2" w:char="F027"/>
                            </w:r>
                            <w:r w:rsidR="0019095C">
                              <w:rPr>
                                <w:i/>
                              </w:rPr>
                              <w:t xml:space="preserve"> 05.59.63.88.96</w:t>
                            </w:r>
                          </w:p>
                          <w:p w14:paraId="710D6EF5" w14:textId="77777777" w:rsidR="0019095C" w:rsidRDefault="0019095C" w:rsidP="00EF68C4">
                            <w:pPr>
                              <w:jc w:val="center"/>
                              <w:rPr>
                                <w:i/>
                              </w:rPr>
                            </w:pPr>
                          </w:p>
                          <w:p w14:paraId="2B66B1A1" w14:textId="77777777" w:rsidR="0019095C" w:rsidRDefault="0019095C" w:rsidP="00EF68C4">
                            <w:pPr>
                              <w:jc w:val="center"/>
                              <w:rPr>
                                <w:i/>
                              </w:rPr>
                            </w:pPr>
                          </w:p>
                          <w:p w14:paraId="1DB94216" w14:textId="77777777" w:rsidR="0019095C" w:rsidRDefault="0019095C" w:rsidP="00EF68C4">
                            <w:pPr>
                              <w:jc w:val="center"/>
                              <w:rPr>
                                <w:i/>
                              </w:rPr>
                            </w:pPr>
                          </w:p>
                          <w:p w14:paraId="6728FC3D" w14:textId="77777777" w:rsidR="0019095C" w:rsidRPr="006C044D" w:rsidRDefault="0019095C" w:rsidP="00EF68C4">
                            <w:pPr>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F3719" id="Zone de texte 11" o:spid="_x0000_s1035" type="#_x0000_t202" style="position:absolute;margin-left:-15.4pt;margin-top:6.1pt;width:521.25pt;height:6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" fillcolor="window" strokeweight=".5pt">
                <v:path arrowok="t"/>
                <v:textbox>
                  <w:txbxContent>
                    <w:p w14:paraId="7BC4CCFF" w14:textId="77777777" w:rsidR="0019095C" w:rsidRPr="000A6F86" w:rsidRDefault="0019095C" w:rsidP="00EF68C4">
                      <w:pPr>
                        <w:jc w:val="center"/>
                        <w:rPr>
                          <w:b/>
                          <w:i/>
                          <w:color w:val="000000"/>
                          <w:sz w:val="24"/>
                          <w:szCs w:val="24"/>
                        </w:rPr>
                      </w:pPr>
                    </w:p>
                    <w:p w14:paraId="47F94B1D" w14:textId="77777777" w:rsidR="0019095C" w:rsidRPr="000A6F86" w:rsidRDefault="0019095C" w:rsidP="00EF68C4">
                      <w:pPr>
                        <w:jc w:val="center"/>
                        <w:rPr>
                          <w:b/>
                          <w:i/>
                          <w:color w:val="000000"/>
                          <w:sz w:val="24"/>
                          <w:szCs w:val="24"/>
                        </w:rPr>
                      </w:pPr>
                      <w:r w:rsidRPr="000A6F86">
                        <w:rPr>
                          <w:b/>
                          <w:i/>
                          <w:color w:val="000000"/>
                          <w:sz w:val="24"/>
                          <w:szCs w:val="24"/>
                        </w:rPr>
                        <w:t>ENSEMBLE SCOLAIRE STELLA MARIS</w:t>
                      </w:r>
                    </w:p>
                    <w:p w14:paraId="41C3653C" w14:textId="77777777" w:rsidR="0019095C" w:rsidRDefault="0019095C" w:rsidP="00EF68C4">
                      <w:pPr>
                        <w:jc w:val="center"/>
                        <w:rPr>
                          <w:i/>
                        </w:rPr>
                      </w:pPr>
                      <w:r>
                        <w:rPr>
                          <w:b/>
                          <w:i/>
                        </w:rPr>
                        <w:t>Collège Stella Maris</w:t>
                      </w:r>
                      <w:r>
                        <w:rPr>
                          <w:i/>
                        </w:rPr>
                        <w:t xml:space="preserve"> : </w:t>
                      </w:r>
                      <w:r w:rsidRPr="006C044D">
                        <w:rPr>
                          <w:i/>
                        </w:rPr>
                        <w:t>40-42 promenade de la Barre</w:t>
                      </w:r>
                      <w:r>
                        <w:rPr>
                          <w:i/>
                        </w:rPr>
                        <w:t xml:space="preserve"> – 64600 ANGLET</w:t>
                      </w:r>
                    </w:p>
                    <w:p w14:paraId="000F9680" w14:textId="77777777" w:rsidR="0019095C" w:rsidRDefault="006832B0" w:rsidP="00EF68C4">
                      <w:pPr>
                        <w:jc w:val="center"/>
                        <w:rPr>
                          <w:i/>
                        </w:rPr>
                      </w:pPr>
                      <w:hyperlink r:id="rId21" w:history="1">
                        <w:r w:rsidR="0019095C" w:rsidRPr="007148EE">
                          <w:rPr>
                            <w:rStyle w:val="Lienhypertexte"/>
                          </w:rPr>
                          <w:t>secretariat@stellamarisanglet.fr</w:t>
                        </w:r>
                      </w:hyperlink>
                      <w:r w:rsidR="0019095C">
                        <w:rPr>
                          <w:i/>
                        </w:rPr>
                        <w:t xml:space="preserve">  </w:t>
                      </w:r>
                      <w:r w:rsidR="0019095C">
                        <w:rPr>
                          <w:i/>
                        </w:rPr>
                        <w:sym w:font="Wingdings 2" w:char="F027"/>
                      </w:r>
                      <w:r w:rsidR="0019095C">
                        <w:rPr>
                          <w:i/>
                        </w:rPr>
                        <w:t xml:space="preserve"> 05.59.63.88.96</w:t>
                      </w:r>
                    </w:p>
                    <w:p w14:paraId="710D6EF5" w14:textId="77777777" w:rsidR="0019095C" w:rsidRDefault="0019095C" w:rsidP="00EF68C4">
                      <w:pPr>
                        <w:jc w:val="center"/>
                        <w:rPr>
                          <w:i/>
                        </w:rPr>
                      </w:pPr>
                    </w:p>
                    <w:p w14:paraId="2B66B1A1" w14:textId="77777777" w:rsidR="0019095C" w:rsidRDefault="0019095C" w:rsidP="00EF68C4">
                      <w:pPr>
                        <w:jc w:val="center"/>
                        <w:rPr>
                          <w:i/>
                        </w:rPr>
                      </w:pPr>
                    </w:p>
                    <w:p w14:paraId="1DB94216" w14:textId="77777777" w:rsidR="0019095C" w:rsidRDefault="0019095C" w:rsidP="00EF68C4">
                      <w:pPr>
                        <w:jc w:val="center"/>
                        <w:rPr>
                          <w:i/>
                        </w:rPr>
                      </w:pPr>
                    </w:p>
                    <w:p w14:paraId="6728FC3D" w14:textId="77777777" w:rsidR="0019095C" w:rsidRPr="006C044D" w:rsidRDefault="0019095C" w:rsidP="00EF68C4">
                      <w:pPr>
                        <w:jc w:val="center"/>
                        <w:rPr>
                          <w:i/>
                        </w:rPr>
                      </w:pPr>
                    </w:p>
                  </w:txbxContent>
                </v:textbox>
              </v:shape>
            </w:pict>
          </mc:Fallback>
        </mc:AlternateContent>
      </w:r>
      <w:r w:rsidRPr="000A6F86">
        <w:rPr>
          <w:rFonts w:ascii="Garamond" w:hAnsi="Garamond"/>
          <w:bCs/>
          <w:noProof/>
          <w:sz w:val="24"/>
          <w:szCs w:val="24"/>
        </w:rPr>
        <w:drawing>
          <wp:anchor distT="0" distB="0" distL="114300" distR="114300" simplePos="0" relativeHeight="251683840" behindDoc="0" locked="0" layoutInCell="1" allowOverlap="1" wp14:anchorId="3BDC223F" wp14:editId="1B341F34">
            <wp:simplePos x="0" y="0"/>
            <wp:positionH relativeFrom="column">
              <wp:posOffset>-45085</wp:posOffset>
            </wp:positionH>
            <wp:positionV relativeFrom="paragraph">
              <wp:posOffset>182880</wp:posOffset>
            </wp:positionV>
            <wp:extent cx="581025" cy="695325"/>
            <wp:effectExtent l="0" t="0" r="9525"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anchor>
        </w:drawing>
      </w:r>
    </w:p>
    <w:p w14:paraId="7DE3520B" w14:textId="69A62375" w:rsidR="00EF68C4" w:rsidRPr="000A6F86" w:rsidRDefault="00EF68C4" w:rsidP="00EF68C4">
      <w:pPr>
        <w:rPr>
          <w:rFonts w:ascii="Garamond" w:hAnsi="Garamond"/>
          <w:bCs/>
          <w:sz w:val="24"/>
          <w:szCs w:val="24"/>
        </w:rPr>
      </w:pPr>
    </w:p>
    <w:p w14:paraId="14CF7273" w14:textId="77777777" w:rsidR="00EF68C4" w:rsidRDefault="00EF68C4" w:rsidP="00EF68C4">
      <w:pPr>
        <w:rPr>
          <w:rFonts w:ascii="Garamond" w:hAnsi="Garamond"/>
          <w:bCs/>
          <w:sz w:val="24"/>
          <w:szCs w:val="24"/>
        </w:rPr>
      </w:pPr>
      <w:r>
        <w:rPr>
          <w:rFonts w:ascii="Garamond" w:hAnsi="Garamond"/>
          <w:bCs/>
          <w:sz w:val="24"/>
          <w:szCs w:val="24"/>
        </w:rPr>
        <w:tab/>
      </w:r>
    </w:p>
    <w:p w14:paraId="75666264" w14:textId="77777777" w:rsidR="00EF68C4" w:rsidRDefault="00EF68C4" w:rsidP="00EF68C4">
      <w:pPr>
        <w:rPr>
          <w:rFonts w:ascii="Garamond" w:hAnsi="Garamond"/>
          <w:bCs/>
          <w:sz w:val="24"/>
          <w:szCs w:val="24"/>
        </w:rPr>
      </w:pPr>
    </w:p>
    <w:p w14:paraId="113997A9" w14:textId="77777777" w:rsidR="00503400" w:rsidRDefault="00EF68C4" w:rsidP="00EF68C4">
      <w:pPr>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p>
    <w:p w14:paraId="4FD74238" w14:textId="77777777" w:rsidR="00503400" w:rsidRDefault="00503400" w:rsidP="00EF68C4">
      <w:pPr>
        <w:rPr>
          <w:rFonts w:ascii="Garamond" w:hAnsi="Garamond"/>
          <w:bCs/>
          <w:sz w:val="24"/>
          <w:szCs w:val="24"/>
        </w:rPr>
      </w:pPr>
    </w:p>
    <w:p w14:paraId="73D99481" w14:textId="697BDCEC" w:rsidR="00EF68C4" w:rsidRDefault="00EF68C4" w:rsidP="00EF68C4">
      <w:pPr>
        <w:rPr>
          <w:rFonts w:ascii="Garamond" w:hAnsi="Garamond"/>
          <w:bCs/>
          <w:sz w:val="24"/>
          <w:szCs w:val="24"/>
        </w:rPr>
      </w:pPr>
      <w:r>
        <w:rPr>
          <w:rFonts w:ascii="Garamond" w:hAnsi="Garamond"/>
          <w:bCs/>
          <w:sz w:val="24"/>
          <w:szCs w:val="24"/>
        </w:rPr>
        <w:t>Rentrée septembre 2021</w:t>
      </w:r>
    </w:p>
    <w:p w14:paraId="700E4D55" w14:textId="77777777" w:rsidR="00BA3290" w:rsidRDefault="00BA3290" w:rsidP="00BA3290">
      <w:pPr>
        <w:rPr>
          <w:rFonts w:ascii="Garamond" w:hAnsi="Garamond"/>
          <w:b/>
          <w:i/>
          <w:iCs/>
          <w:color w:val="FFC000"/>
          <w:sz w:val="28"/>
          <w:szCs w:val="28"/>
          <w:u w:val="single"/>
        </w:rPr>
      </w:pPr>
      <w:r w:rsidRPr="00020455">
        <w:rPr>
          <w:rFonts w:ascii="Garamond" w:hAnsi="Garamond"/>
          <w:b/>
          <w:i/>
          <w:iCs/>
          <w:color w:val="FFC000"/>
          <w:sz w:val="28"/>
          <w:szCs w:val="28"/>
          <w:u w:val="single"/>
        </w:rPr>
        <w:t>REPONSE OBLIGATOIR</w:t>
      </w:r>
      <w:r>
        <w:rPr>
          <w:rFonts w:ascii="Garamond" w:hAnsi="Garamond"/>
          <w:b/>
          <w:i/>
          <w:iCs/>
          <w:color w:val="FFC000"/>
          <w:sz w:val="28"/>
          <w:szCs w:val="28"/>
          <w:u w:val="single"/>
        </w:rPr>
        <w:t>E :</w:t>
      </w:r>
    </w:p>
    <w:p w14:paraId="6FB9B5C7" w14:textId="77777777" w:rsidR="00BA3290" w:rsidRPr="00E85F6D" w:rsidRDefault="00BA3290" w:rsidP="00BA3290">
      <w:pPr>
        <w:jc w:val="center"/>
        <w:rPr>
          <w:rFonts w:ascii="Garamond" w:hAnsi="Garamond"/>
          <w:b/>
          <w:i/>
          <w:iCs/>
          <w:color w:val="FFC000"/>
          <w:sz w:val="28"/>
          <w:szCs w:val="28"/>
        </w:rPr>
      </w:pPr>
      <w:r w:rsidRPr="00E85F6D">
        <w:rPr>
          <w:rFonts w:ascii="Garamond" w:hAnsi="Garamond"/>
          <w:b/>
          <w:i/>
          <w:iCs/>
          <w:color w:val="FFC000"/>
          <w:sz w:val="28"/>
          <w:szCs w:val="28"/>
        </w:rPr>
        <w:t>A remettre au plus tard le vendredi 3</w:t>
      </w:r>
      <w:r>
        <w:rPr>
          <w:rFonts w:ascii="Garamond" w:hAnsi="Garamond"/>
          <w:b/>
          <w:i/>
          <w:iCs/>
          <w:color w:val="FFC000"/>
          <w:sz w:val="28"/>
          <w:szCs w:val="28"/>
        </w:rPr>
        <w:t xml:space="preserve"> sept.</w:t>
      </w:r>
      <w:r w:rsidRPr="00E85F6D">
        <w:rPr>
          <w:rFonts w:ascii="Garamond" w:hAnsi="Garamond"/>
          <w:b/>
          <w:i/>
          <w:iCs/>
          <w:color w:val="FFC000"/>
          <w:sz w:val="28"/>
          <w:szCs w:val="28"/>
        </w:rPr>
        <w:t>, après avoir pris connaissance de l’emploi du temps de votre enfant</w:t>
      </w:r>
    </w:p>
    <w:p w14:paraId="427F95E5" w14:textId="77777777" w:rsidR="00BA3290" w:rsidRPr="004D07C8" w:rsidRDefault="00BA3290" w:rsidP="00BA3290">
      <w:pPr>
        <w:rPr>
          <w:rFonts w:ascii="Garamond" w:hAnsi="Garamond"/>
          <w:bCs/>
          <w:sz w:val="24"/>
          <w:szCs w:val="24"/>
        </w:rPr>
      </w:pPr>
    </w:p>
    <w:p w14:paraId="33A63CBF" w14:textId="77777777" w:rsidR="00BA3290" w:rsidRPr="004D07C8" w:rsidRDefault="00BA3290" w:rsidP="00BA3290">
      <w:pPr>
        <w:pStyle w:val="Corpsdetexte"/>
        <w:shd w:val="clear" w:color="auto" w:fill="D9D9D9"/>
        <w:jc w:val="center"/>
        <w:rPr>
          <w:rFonts w:ascii="Garamond" w:hAnsi="Garamond"/>
          <w:b/>
          <w:sz w:val="28"/>
          <w:szCs w:val="28"/>
        </w:rPr>
      </w:pPr>
      <w:r w:rsidRPr="004D07C8">
        <w:rPr>
          <w:rFonts w:ascii="Garamond" w:hAnsi="Garamond"/>
          <w:b/>
          <w:sz w:val="28"/>
          <w:szCs w:val="28"/>
        </w:rPr>
        <w:t xml:space="preserve">INSCRIPTION A </w:t>
      </w:r>
      <w:proofErr w:type="gramStart"/>
      <w:r w:rsidRPr="004D07C8">
        <w:rPr>
          <w:rFonts w:ascii="Garamond" w:hAnsi="Garamond"/>
          <w:b/>
          <w:sz w:val="28"/>
          <w:szCs w:val="28"/>
        </w:rPr>
        <w:t xml:space="preserve">L’ </w:t>
      </w:r>
      <w:r w:rsidRPr="004D07C8">
        <w:rPr>
          <w:rFonts w:ascii="Garamond" w:hAnsi="Garamond"/>
          <w:b/>
          <w:bCs/>
          <w:sz w:val="28"/>
          <w:szCs w:val="28"/>
        </w:rPr>
        <w:t>ETUDE</w:t>
      </w:r>
      <w:proofErr w:type="gramEnd"/>
      <w:r w:rsidRPr="004D07C8">
        <w:rPr>
          <w:rFonts w:ascii="Garamond" w:hAnsi="Garamond"/>
          <w:b/>
          <w:bCs/>
          <w:sz w:val="28"/>
          <w:szCs w:val="28"/>
        </w:rPr>
        <w:t xml:space="preserve"> DIRIGÉE DU SOIR</w:t>
      </w:r>
    </w:p>
    <w:p w14:paraId="0B753AF7" w14:textId="77777777" w:rsidR="00BA3290" w:rsidRPr="004D07C8" w:rsidRDefault="00BA3290" w:rsidP="00BA3290">
      <w:pPr>
        <w:rPr>
          <w:rFonts w:ascii="Garamond" w:hAnsi="Garamond"/>
        </w:rPr>
      </w:pPr>
      <w:r w:rsidRPr="004D07C8">
        <w:rPr>
          <w:rFonts w:ascii="Garamond" w:hAnsi="Garamond"/>
        </w:rPr>
        <w:t xml:space="preserve">             </w:t>
      </w:r>
    </w:p>
    <w:p w14:paraId="2B63C576" w14:textId="77777777" w:rsidR="00BA3290" w:rsidRPr="004D07C8" w:rsidRDefault="00BA3290" w:rsidP="00BA3290">
      <w:pPr>
        <w:rPr>
          <w:rFonts w:ascii="Garamond" w:hAnsi="Garamond"/>
        </w:rPr>
      </w:pPr>
      <w:r w:rsidRPr="004D07C8">
        <w:rPr>
          <w:rFonts w:ascii="Garamond" w:hAnsi="Garamond"/>
        </w:rPr>
        <w:t xml:space="preserve">                                                                                  </w:t>
      </w:r>
    </w:p>
    <w:p w14:paraId="2D9B0E65" w14:textId="77777777" w:rsidR="00BA3290" w:rsidRPr="004D07C8" w:rsidRDefault="00BA3290" w:rsidP="00BA3290">
      <w:pPr>
        <w:rPr>
          <w:rFonts w:ascii="Garamond" w:hAnsi="Garamond"/>
          <w:sz w:val="24"/>
          <w:szCs w:val="24"/>
        </w:rPr>
      </w:pPr>
      <w:r w:rsidRPr="004D07C8">
        <w:rPr>
          <w:rFonts w:ascii="Garamond" w:hAnsi="Garamond"/>
          <w:sz w:val="24"/>
          <w:szCs w:val="24"/>
        </w:rPr>
        <w:t>Madame, Monsieur,</w:t>
      </w:r>
    </w:p>
    <w:p w14:paraId="3083F9F5" w14:textId="77777777" w:rsidR="00BA3290" w:rsidRPr="004D07C8" w:rsidRDefault="00BA3290" w:rsidP="00BA3290">
      <w:pPr>
        <w:rPr>
          <w:rFonts w:ascii="Garamond" w:hAnsi="Garamond"/>
          <w:sz w:val="24"/>
          <w:szCs w:val="24"/>
        </w:rPr>
      </w:pPr>
    </w:p>
    <w:p w14:paraId="5218E77F" w14:textId="77777777" w:rsidR="00BA3290" w:rsidRDefault="00BA3290" w:rsidP="00BA3290">
      <w:pPr>
        <w:rPr>
          <w:rFonts w:ascii="Garamond" w:hAnsi="Garamond"/>
          <w:b/>
          <w:bCs/>
          <w:sz w:val="24"/>
          <w:szCs w:val="24"/>
          <w:u w:val="single"/>
        </w:rPr>
      </w:pPr>
      <w:r w:rsidRPr="004D07C8">
        <w:rPr>
          <w:rFonts w:ascii="Garamond" w:hAnsi="Garamond"/>
          <w:sz w:val="24"/>
          <w:szCs w:val="24"/>
        </w:rPr>
        <w:t xml:space="preserve">Vous avez la possibilité, si vous le désirez, de faire bénéficier </w:t>
      </w:r>
      <w:r>
        <w:rPr>
          <w:rFonts w:ascii="Garamond" w:hAnsi="Garamond"/>
          <w:sz w:val="24"/>
          <w:szCs w:val="24"/>
        </w:rPr>
        <w:t xml:space="preserve">à </w:t>
      </w:r>
      <w:r w:rsidRPr="004D07C8">
        <w:rPr>
          <w:rFonts w:ascii="Garamond" w:hAnsi="Garamond"/>
          <w:sz w:val="24"/>
          <w:szCs w:val="24"/>
        </w:rPr>
        <w:t>votre enfant d’une étude dirigée les lundis, mardis et jeudis soir</w:t>
      </w:r>
      <w:r>
        <w:rPr>
          <w:rFonts w:ascii="Garamond" w:hAnsi="Garamond"/>
          <w:sz w:val="24"/>
          <w:szCs w:val="24"/>
        </w:rPr>
        <w:t xml:space="preserve">. Horaires : </w:t>
      </w:r>
      <w:r w:rsidRPr="004D07C8">
        <w:rPr>
          <w:rFonts w:ascii="Garamond" w:hAnsi="Garamond"/>
          <w:sz w:val="24"/>
          <w:szCs w:val="24"/>
        </w:rPr>
        <w:t xml:space="preserve"> de 17h 25 à 18h 25.</w:t>
      </w:r>
      <w:r>
        <w:rPr>
          <w:rFonts w:ascii="Garamond" w:hAnsi="Garamond"/>
          <w:sz w:val="24"/>
          <w:szCs w:val="24"/>
        </w:rPr>
        <w:t xml:space="preserve"> </w:t>
      </w:r>
      <w:r>
        <w:rPr>
          <w:rFonts w:ascii="Garamond" w:hAnsi="Garamond"/>
          <w:b/>
          <w:bCs/>
          <w:sz w:val="24"/>
          <w:szCs w:val="24"/>
          <w:u w:val="single"/>
        </w:rPr>
        <w:t>Aucune autorisation de sortie intermédiaire</w:t>
      </w:r>
      <w:r w:rsidRPr="004D07C8">
        <w:rPr>
          <w:rFonts w:ascii="Garamond" w:hAnsi="Garamond"/>
          <w:b/>
          <w:bCs/>
          <w:sz w:val="24"/>
          <w:szCs w:val="24"/>
          <w:u w:val="single"/>
        </w:rPr>
        <w:t>.</w:t>
      </w:r>
    </w:p>
    <w:p w14:paraId="2075D585" w14:textId="77777777" w:rsidR="00BA3290" w:rsidRPr="004D07C8" w:rsidRDefault="00BA3290" w:rsidP="00BA3290">
      <w:pPr>
        <w:rPr>
          <w:rFonts w:ascii="Garamond" w:hAnsi="Garamond"/>
          <w:sz w:val="24"/>
          <w:szCs w:val="24"/>
        </w:rPr>
      </w:pPr>
    </w:p>
    <w:p w14:paraId="638D15BF" w14:textId="77777777" w:rsidR="00BA3290" w:rsidRPr="004D07C8" w:rsidRDefault="00BA3290" w:rsidP="00BA3290">
      <w:pPr>
        <w:jc w:val="both"/>
        <w:rPr>
          <w:rFonts w:ascii="Garamond" w:hAnsi="Garamond"/>
          <w:b/>
          <w:sz w:val="24"/>
          <w:szCs w:val="24"/>
          <w:u w:val="single"/>
        </w:rPr>
      </w:pPr>
      <w:r w:rsidRPr="004D07C8">
        <w:rPr>
          <w:rFonts w:ascii="Garamond" w:hAnsi="Garamond"/>
          <w:b/>
          <w:sz w:val="24"/>
          <w:szCs w:val="24"/>
          <w:u w:val="single"/>
        </w:rPr>
        <w:t>ATTENTION : à partir de 18h 25</w:t>
      </w:r>
      <w:r>
        <w:rPr>
          <w:rFonts w:ascii="Garamond" w:hAnsi="Garamond"/>
          <w:b/>
          <w:sz w:val="24"/>
          <w:szCs w:val="24"/>
          <w:u w:val="single"/>
        </w:rPr>
        <w:t>, l</w:t>
      </w:r>
      <w:r w:rsidRPr="004D07C8">
        <w:rPr>
          <w:rFonts w:ascii="Garamond" w:hAnsi="Garamond"/>
          <w:b/>
          <w:sz w:val="24"/>
          <w:szCs w:val="24"/>
          <w:u w:val="single"/>
        </w:rPr>
        <w:t xml:space="preserve">es élèves sortant de l’étude ne seront plus sous la responsabilité </w:t>
      </w:r>
      <w:r>
        <w:rPr>
          <w:rFonts w:ascii="Garamond" w:hAnsi="Garamond"/>
          <w:b/>
          <w:sz w:val="24"/>
          <w:szCs w:val="24"/>
          <w:u w:val="single"/>
        </w:rPr>
        <w:t>de l</w:t>
      </w:r>
      <w:r w:rsidRPr="004D07C8">
        <w:rPr>
          <w:rFonts w:ascii="Garamond" w:hAnsi="Garamond"/>
          <w:b/>
          <w:sz w:val="24"/>
          <w:szCs w:val="24"/>
          <w:u w:val="single"/>
        </w:rPr>
        <w:t xml:space="preserve">’établissement </w:t>
      </w:r>
    </w:p>
    <w:p w14:paraId="368836B3" w14:textId="77777777" w:rsidR="00BA3290" w:rsidRPr="004D07C8" w:rsidRDefault="00BA3290" w:rsidP="00BA3290">
      <w:pPr>
        <w:rPr>
          <w:rFonts w:ascii="Garamond" w:hAnsi="Garamond"/>
          <w:b/>
          <w:sz w:val="24"/>
          <w:szCs w:val="24"/>
          <w:u w:val="single"/>
        </w:rPr>
      </w:pPr>
    </w:p>
    <w:p w14:paraId="22A7439A" w14:textId="77777777" w:rsidR="00BA3290" w:rsidRPr="004D07C8" w:rsidRDefault="00BA3290" w:rsidP="00BA3290">
      <w:pPr>
        <w:jc w:val="both"/>
        <w:rPr>
          <w:rFonts w:ascii="Garamond" w:hAnsi="Garamond"/>
          <w:sz w:val="24"/>
          <w:szCs w:val="24"/>
        </w:rPr>
      </w:pPr>
      <w:r w:rsidRPr="004D07C8">
        <w:rPr>
          <w:rFonts w:ascii="Garamond" w:hAnsi="Garamond"/>
          <w:sz w:val="24"/>
          <w:szCs w:val="24"/>
        </w:rPr>
        <w:t xml:space="preserve">Durant cette étude, les enfants sont accompagnés par les éducateurs qui les assistent tout au long de leur travail. Ils seront là pour les aider à s’organiser, à suivre une méthode afin de mieux appréhender leur travail. Dans le souci d’un meilleur suivi, il nous semble important qu’il soit </w:t>
      </w:r>
      <w:r w:rsidRPr="004D07C8">
        <w:rPr>
          <w:rFonts w:ascii="Garamond" w:hAnsi="Garamond"/>
          <w:b/>
          <w:bCs/>
          <w:sz w:val="24"/>
          <w:szCs w:val="24"/>
          <w:u w:val="single"/>
        </w:rPr>
        <w:t>présent au minimum deux jours par</w:t>
      </w:r>
      <w:r w:rsidRPr="004D07C8">
        <w:rPr>
          <w:rFonts w:ascii="Garamond" w:hAnsi="Garamond"/>
          <w:b/>
          <w:bCs/>
          <w:sz w:val="24"/>
          <w:szCs w:val="24"/>
        </w:rPr>
        <w:t xml:space="preserve"> </w:t>
      </w:r>
      <w:r w:rsidRPr="004D07C8">
        <w:rPr>
          <w:rFonts w:ascii="Garamond" w:hAnsi="Garamond"/>
          <w:b/>
          <w:bCs/>
          <w:sz w:val="24"/>
          <w:szCs w:val="24"/>
          <w:u w:val="single"/>
        </w:rPr>
        <w:t>semaine</w:t>
      </w:r>
    </w:p>
    <w:p w14:paraId="05D924DE" w14:textId="77777777" w:rsidR="00BA3290" w:rsidRPr="004D07C8" w:rsidRDefault="00BA3290" w:rsidP="00BA3290">
      <w:pPr>
        <w:jc w:val="both"/>
        <w:rPr>
          <w:rFonts w:ascii="Garamond" w:hAnsi="Garamond"/>
          <w:sz w:val="24"/>
          <w:szCs w:val="24"/>
        </w:rPr>
      </w:pPr>
      <w:r w:rsidRPr="004D07C8">
        <w:rPr>
          <w:rFonts w:ascii="Garamond" w:hAnsi="Garamond"/>
          <w:sz w:val="24"/>
          <w:szCs w:val="24"/>
        </w:rPr>
        <w:t xml:space="preserve">                </w:t>
      </w:r>
    </w:p>
    <w:p w14:paraId="76681BC8" w14:textId="77777777" w:rsidR="00BA3290" w:rsidRDefault="00BA3290" w:rsidP="00BA3290">
      <w:pPr>
        <w:jc w:val="center"/>
        <w:rPr>
          <w:rFonts w:ascii="Garamond" w:hAnsi="Garamond"/>
          <w:sz w:val="24"/>
          <w:szCs w:val="24"/>
        </w:rPr>
      </w:pPr>
      <w:r w:rsidRPr="004D07C8">
        <w:rPr>
          <w:rFonts w:ascii="Garamond" w:hAnsi="Garamond"/>
          <w:b/>
          <w:sz w:val="24"/>
          <w:szCs w:val="24"/>
        </w:rPr>
        <w:t>AVANT DE PRENDRE UNE DECISION</w:t>
      </w:r>
      <w:r w:rsidRPr="004D07C8">
        <w:rPr>
          <w:rFonts w:ascii="Garamond" w:hAnsi="Garamond"/>
          <w:sz w:val="24"/>
          <w:szCs w:val="24"/>
        </w:rPr>
        <w:t>,</w:t>
      </w:r>
    </w:p>
    <w:p w14:paraId="12FEBE45" w14:textId="77777777" w:rsidR="00BA3290" w:rsidRPr="004D07C8" w:rsidRDefault="00BA3290" w:rsidP="00BA3290">
      <w:pPr>
        <w:jc w:val="both"/>
        <w:rPr>
          <w:rFonts w:ascii="Garamond" w:hAnsi="Garamond"/>
          <w:sz w:val="24"/>
          <w:szCs w:val="24"/>
        </w:rPr>
      </w:pPr>
      <w:proofErr w:type="gramStart"/>
      <w:r w:rsidRPr="004D07C8">
        <w:rPr>
          <w:rFonts w:ascii="Garamond" w:hAnsi="Garamond"/>
          <w:sz w:val="24"/>
          <w:szCs w:val="24"/>
        </w:rPr>
        <w:t>nous</w:t>
      </w:r>
      <w:proofErr w:type="gramEnd"/>
      <w:r w:rsidRPr="004D07C8">
        <w:rPr>
          <w:rFonts w:ascii="Garamond" w:hAnsi="Garamond"/>
          <w:sz w:val="24"/>
          <w:szCs w:val="24"/>
        </w:rPr>
        <w:t xml:space="preserve"> vous conseillons de consulter l’emploi du temps de votre enfant car certaines classes ont déjà des temps d’étude inclus dans le cadre de leurs horaires.</w:t>
      </w:r>
    </w:p>
    <w:p w14:paraId="51D62539" w14:textId="77777777" w:rsidR="00BA3290" w:rsidRPr="004D07C8" w:rsidRDefault="00BA3290" w:rsidP="00BA3290">
      <w:pPr>
        <w:jc w:val="both"/>
        <w:rPr>
          <w:rFonts w:ascii="Garamond" w:hAnsi="Garamond"/>
          <w:sz w:val="24"/>
          <w:szCs w:val="24"/>
        </w:rPr>
      </w:pPr>
      <w:r w:rsidRPr="004D07C8">
        <w:rPr>
          <w:rFonts w:ascii="Garamond" w:hAnsi="Garamond"/>
          <w:sz w:val="24"/>
          <w:szCs w:val="24"/>
        </w:rPr>
        <w:t xml:space="preserve">                </w:t>
      </w:r>
    </w:p>
    <w:p w14:paraId="1F5ED27A" w14:textId="77777777" w:rsidR="00BA3290" w:rsidRPr="004D07C8" w:rsidRDefault="00BA3290" w:rsidP="00BA3290">
      <w:pPr>
        <w:jc w:val="both"/>
        <w:rPr>
          <w:rFonts w:ascii="Garamond" w:hAnsi="Garamond"/>
          <w:sz w:val="24"/>
          <w:szCs w:val="24"/>
        </w:rPr>
      </w:pPr>
      <w:r w:rsidRPr="004D07C8">
        <w:rPr>
          <w:rFonts w:ascii="Garamond" w:hAnsi="Garamond"/>
          <w:sz w:val="24"/>
          <w:szCs w:val="24"/>
        </w:rPr>
        <w:t xml:space="preserve">Le coût de cette étude est de </w:t>
      </w:r>
      <w:r>
        <w:rPr>
          <w:rFonts w:ascii="Garamond" w:hAnsi="Garamond"/>
          <w:sz w:val="24"/>
          <w:szCs w:val="24"/>
        </w:rPr>
        <w:t xml:space="preserve">21,50 </w:t>
      </w:r>
      <w:proofErr w:type="gramStart"/>
      <w:r>
        <w:rPr>
          <w:rFonts w:ascii="Garamond" w:hAnsi="Garamond"/>
          <w:sz w:val="24"/>
          <w:szCs w:val="24"/>
        </w:rPr>
        <w:t xml:space="preserve">€ </w:t>
      </w:r>
      <w:r w:rsidRPr="004D07C8">
        <w:rPr>
          <w:rFonts w:ascii="Garamond" w:hAnsi="Garamond"/>
          <w:sz w:val="24"/>
          <w:szCs w:val="24"/>
        </w:rPr>
        <w:t xml:space="preserve"> par</w:t>
      </w:r>
      <w:proofErr w:type="gramEnd"/>
      <w:r w:rsidRPr="004D07C8">
        <w:rPr>
          <w:rFonts w:ascii="Garamond" w:hAnsi="Garamond"/>
          <w:sz w:val="24"/>
          <w:szCs w:val="24"/>
        </w:rPr>
        <w:t xml:space="preserve"> mois. Cette somme sera intégrée dans votre facture. </w:t>
      </w:r>
      <w:r w:rsidRPr="004D07C8">
        <w:rPr>
          <w:rFonts w:ascii="Garamond" w:hAnsi="Garamond"/>
          <w:b/>
          <w:sz w:val="24"/>
          <w:szCs w:val="24"/>
        </w:rPr>
        <w:t>Tout mois entamé sera dû</w:t>
      </w:r>
      <w:r w:rsidRPr="004D07C8">
        <w:rPr>
          <w:rFonts w:ascii="Garamond" w:hAnsi="Garamond"/>
          <w:sz w:val="24"/>
          <w:szCs w:val="24"/>
        </w:rPr>
        <w:t>. Les places étant limitées à 40 (les élèves internes en font partie de droit), merci de répondre dans les délais.</w:t>
      </w:r>
    </w:p>
    <w:p w14:paraId="13BD52D6" w14:textId="77777777" w:rsidR="00BA3290" w:rsidRPr="004D07C8" w:rsidRDefault="00BA3290" w:rsidP="00BA3290">
      <w:pPr>
        <w:jc w:val="both"/>
        <w:rPr>
          <w:rFonts w:ascii="Garamond" w:hAnsi="Garamond"/>
          <w:sz w:val="24"/>
          <w:szCs w:val="24"/>
        </w:rPr>
      </w:pPr>
    </w:p>
    <w:p w14:paraId="611F9E47" w14:textId="77777777" w:rsidR="00BA3290" w:rsidRPr="004D07C8" w:rsidRDefault="00BA3290" w:rsidP="00BA3290">
      <w:pPr>
        <w:jc w:val="center"/>
        <w:rPr>
          <w:rFonts w:ascii="Garamond" w:hAnsi="Garamond"/>
          <w:b/>
          <w:bCs/>
          <w:sz w:val="24"/>
          <w:szCs w:val="24"/>
          <w:u w:val="single"/>
        </w:rPr>
      </w:pPr>
      <w:r w:rsidRPr="004D07C8">
        <w:rPr>
          <w:rFonts w:ascii="Garamond" w:hAnsi="Garamond"/>
          <w:sz w:val="24"/>
          <w:szCs w:val="24"/>
        </w:rPr>
        <w:t xml:space="preserve">L’étude dirigée débute </w:t>
      </w:r>
      <w:proofErr w:type="gramStart"/>
      <w:r w:rsidRPr="004D07C8">
        <w:rPr>
          <w:rFonts w:ascii="Garamond" w:hAnsi="Garamond"/>
          <w:sz w:val="24"/>
          <w:szCs w:val="24"/>
        </w:rPr>
        <w:t xml:space="preserve">le  </w:t>
      </w:r>
      <w:r>
        <w:rPr>
          <w:rFonts w:ascii="Garamond" w:hAnsi="Garamond"/>
          <w:b/>
          <w:bCs/>
          <w:sz w:val="24"/>
          <w:szCs w:val="24"/>
          <w:u w:val="single"/>
        </w:rPr>
        <w:t>Lundi</w:t>
      </w:r>
      <w:proofErr w:type="gramEnd"/>
      <w:r>
        <w:rPr>
          <w:rFonts w:ascii="Garamond" w:hAnsi="Garamond"/>
          <w:b/>
          <w:bCs/>
          <w:sz w:val="24"/>
          <w:szCs w:val="24"/>
          <w:u w:val="single"/>
        </w:rPr>
        <w:t xml:space="preserve"> 6</w:t>
      </w:r>
      <w:r w:rsidRPr="004D07C8">
        <w:rPr>
          <w:rFonts w:ascii="Garamond" w:hAnsi="Garamond"/>
          <w:b/>
          <w:bCs/>
          <w:sz w:val="24"/>
          <w:szCs w:val="24"/>
          <w:u w:val="single"/>
        </w:rPr>
        <w:t xml:space="preserve"> SEPTEMBRE 20</w:t>
      </w:r>
      <w:r>
        <w:rPr>
          <w:rFonts w:ascii="Garamond" w:hAnsi="Garamond"/>
          <w:b/>
          <w:bCs/>
          <w:sz w:val="24"/>
          <w:szCs w:val="24"/>
          <w:u w:val="single"/>
        </w:rPr>
        <w:t>21</w:t>
      </w:r>
    </w:p>
    <w:p w14:paraId="1507EF06" w14:textId="77777777" w:rsidR="00BA3290" w:rsidRPr="004D07C8" w:rsidRDefault="00BA3290" w:rsidP="00BA3290">
      <w:pPr>
        <w:jc w:val="both"/>
        <w:rPr>
          <w:rFonts w:ascii="Garamond" w:hAnsi="Garamond"/>
          <w:sz w:val="24"/>
          <w:szCs w:val="24"/>
        </w:rPr>
      </w:pPr>
    </w:p>
    <w:p w14:paraId="6C697BDD" w14:textId="77777777" w:rsidR="00BA3290" w:rsidRDefault="00BA3290" w:rsidP="00BA3290">
      <w:pPr>
        <w:jc w:val="both"/>
        <w:rPr>
          <w:rFonts w:ascii="Garamond" w:hAnsi="Garamond"/>
          <w:sz w:val="24"/>
          <w:szCs w:val="24"/>
        </w:rPr>
      </w:pPr>
      <w:r w:rsidRPr="004D07C8">
        <w:rPr>
          <w:rFonts w:ascii="Garamond" w:hAnsi="Garamond"/>
          <w:sz w:val="24"/>
          <w:szCs w:val="24"/>
        </w:rPr>
        <w:t xml:space="preserve">Pour plus de renseignements, n’hésitez pas à contacter </w:t>
      </w:r>
      <w:r>
        <w:rPr>
          <w:rFonts w:ascii="Garamond" w:hAnsi="Garamond"/>
          <w:sz w:val="24"/>
          <w:szCs w:val="24"/>
        </w:rPr>
        <w:t xml:space="preserve">M. POUSSET </w:t>
      </w:r>
      <w:r w:rsidRPr="004D07C8">
        <w:rPr>
          <w:rFonts w:ascii="Garamond" w:hAnsi="Garamond"/>
          <w:sz w:val="24"/>
          <w:szCs w:val="24"/>
        </w:rPr>
        <w:t>au bureau de la vie scolaire</w:t>
      </w:r>
      <w:r>
        <w:rPr>
          <w:rFonts w:ascii="Garamond" w:hAnsi="Garamond"/>
          <w:sz w:val="24"/>
          <w:szCs w:val="24"/>
        </w:rPr>
        <w:t>.</w:t>
      </w:r>
      <w:r w:rsidRPr="004D07C8">
        <w:rPr>
          <w:rFonts w:ascii="Garamond" w:hAnsi="Garamond"/>
          <w:sz w:val="24"/>
          <w:szCs w:val="24"/>
        </w:rPr>
        <w:t xml:space="preserve"> </w:t>
      </w:r>
    </w:p>
    <w:p w14:paraId="25C1C074" w14:textId="77777777" w:rsidR="00BA3290" w:rsidRPr="004D07C8" w:rsidRDefault="00BA3290" w:rsidP="00BA3290">
      <w:pPr>
        <w:jc w:val="both"/>
        <w:rPr>
          <w:rFonts w:ascii="Garamond" w:hAnsi="Garamond"/>
          <w:sz w:val="24"/>
          <w:szCs w:val="24"/>
        </w:rPr>
      </w:pPr>
    </w:p>
    <w:p w14:paraId="1500DCAA" w14:textId="77777777" w:rsidR="00BA3290" w:rsidRDefault="00BA3290" w:rsidP="00BA3290">
      <w:pPr>
        <w:jc w:val="both"/>
        <w:rPr>
          <w:rFonts w:ascii="Garamond" w:hAnsi="Garamond"/>
          <w:sz w:val="24"/>
          <w:szCs w:val="24"/>
        </w:rPr>
      </w:pPr>
      <w:r w:rsidRPr="004D07C8">
        <w:rPr>
          <w:rFonts w:ascii="Garamond" w:hAnsi="Garamond"/>
          <w:sz w:val="24"/>
          <w:szCs w:val="24"/>
        </w:rPr>
        <w:t xml:space="preserve"> </w:t>
      </w:r>
      <w:r>
        <w:rPr>
          <w:rFonts w:ascii="Garamond" w:hAnsi="Garamond"/>
          <w:sz w:val="24"/>
          <w:szCs w:val="24"/>
        </w:rPr>
        <w:t xml:space="preserve">Je désire que mon enfant : </w:t>
      </w:r>
    </w:p>
    <w:p w14:paraId="5D1E13EA" w14:textId="77777777" w:rsidR="00BA3290" w:rsidRDefault="00BA3290" w:rsidP="00BA3290">
      <w:pPr>
        <w:jc w:val="both"/>
        <w:rPr>
          <w:rFonts w:ascii="Garamond" w:hAnsi="Garamond"/>
          <w:sz w:val="24"/>
          <w:szCs w:val="24"/>
        </w:rPr>
      </w:pPr>
    </w:p>
    <w:p w14:paraId="65EECDA6" w14:textId="77777777" w:rsidR="00BA3290" w:rsidRPr="004D07C8" w:rsidRDefault="00BA3290" w:rsidP="00BA3290">
      <w:pPr>
        <w:jc w:val="both"/>
        <w:rPr>
          <w:rFonts w:ascii="Garamond" w:hAnsi="Garamond"/>
          <w:sz w:val="24"/>
          <w:szCs w:val="24"/>
        </w:rPr>
      </w:pPr>
      <w:r>
        <w:rPr>
          <w:rFonts w:ascii="Garamond" w:hAnsi="Garamond"/>
          <w:sz w:val="24"/>
          <w:szCs w:val="24"/>
        </w:rPr>
        <w:t xml:space="preserve">NOM : ……………………………………… Prénom ………………………...…. </w:t>
      </w:r>
      <w:proofErr w:type="gramStart"/>
      <w:r w:rsidRPr="004D07C8">
        <w:rPr>
          <w:rFonts w:ascii="Garamond" w:hAnsi="Garamond"/>
          <w:sz w:val="24"/>
          <w:szCs w:val="24"/>
        </w:rPr>
        <w:t>en</w:t>
      </w:r>
      <w:proofErr w:type="gramEnd"/>
      <w:r w:rsidRPr="004D07C8">
        <w:rPr>
          <w:rFonts w:ascii="Garamond" w:hAnsi="Garamond"/>
          <w:sz w:val="24"/>
          <w:szCs w:val="24"/>
        </w:rPr>
        <w:t xml:space="preserve"> classe de  </w:t>
      </w:r>
      <w:r>
        <w:rPr>
          <w:rFonts w:ascii="Garamond" w:hAnsi="Garamond"/>
          <w:sz w:val="24"/>
          <w:szCs w:val="24"/>
        </w:rPr>
        <w:t>……….</w:t>
      </w:r>
    </w:p>
    <w:p w14:paraId="15544AC0" w14:textId="77777777" w:rsidR="00BA3290" w:rsidRPr="004D07C8" w:rsidRDefault="00BA3290" w:rsidP="00BA3290">
      <w:pPr>
        <w:jc w:val="both"/>
        <w:rPr>
          <w:rFonts w:ascii="Garamond" w:hAnsi="Garamond"/>
          <w:sz w:val="24"/>
          <w:szCs w:val="24"/>
        </w:rPr>
      </w:pPr>
    </w:p>
    <w:p w14:paraId="5DC45B60" w14:textId="77777777" w:rsidR="00BA3290" w:rsidRDefault="00BA3290" w:rsidP="00BA3290">
      <w:pPr>
        <w:jc w:val="both"/>
        <w:rPr>
          <w:rFonts w:ascii="Garamond" w:hAnsi="Garamond"/>
          <w:b/>
          <w:sz w:val="24"/>
          <w:szCs w:val="24"/>
        </w:rPr>
      </w:pPr>
      <w:r>
        <w:rPr>
          <w:rFonts w:ascii="Garamond" w:hAnsi="Garamond"/>
          <w:b/>
          <w:sz w:val="24"/>
          <w:szCs w:val="24"/>
        </w:rPr>
        <w:sym w:font="Wingdings" w:char="F071"/>
      </w:r>
      <w:r w:rsidRPr="004D07C8">
        <w:rPr>
          <w:rFonts w:ascii="Garamond" w:hAnsi="Garamond"/>
          <w:b/>
          <w:sz w:val="24"/>
          <w:szCs w:val="24"/>
        </w:rPr>
        <w:t xml:space="preserve"> </w:t>
      </w:r>
      <w:proofErr w:type="gramStart"/>
      <w:r w:rsidRPr="004D07C8">
        <w:rPr>
          <w:rFonts w:ascii="Garamond" w:hAnsi="Garamond"/>
          <w:b/>
          <w:sz w:val="24"/>
          <w:szCs w:val="24"/>
        </w:rPr>
        <w:t>ne</w:t>
      </w:r>
      <w:proofErr w:type="gramEnd"/>
      <w:r w:rsidRPr="004D07C8">
        <w:rPr>
          <w:rFonts w:ascii="Garamond" w:hAnsi="Garamond"/>
          <w:b/>
          <w:sz w:val="24"/>
          <w:szCs w:val="24"/>
        </w:rPr>
        <w:t xml:space="preserve"> bénéf</w:t>
      </w:r>
      <w:r>
        <w:rPr>
          <w:rFonts w:ascii="Garamond" w:hAnsi="Garamond"/>
          <w:b/>
          <w:sz w:val="24"/>
          <w:szCs w:val="24"/>
        </w:rPr>
        <w:t xml:space="preserve">icie pas de l’étude dirigée  </w:t>
      </w:r>
      <w:r w:rsidRPr="004D07C8">
        <w:rPr>
          <w:rFonts w:ascii="Garamond" w:hAnsi="Garamond"/>
          <w:b/>
          <w:sz w:val="24"/>
          <w:szCs w:val="24"/>
        </w:rPr>
        <w:t xml:space="preserve">      </w:t>
      </w:r>
    </w:p>
    <w:p w14:paraId="50F2517C" w14:textId="77777777" w:rsidR="00BA3290" w:rsidRPr="004D07C8" w:rsidRDefault="00BA3290" w:rsidP="00BA3290">
      <w:pPr>
        <w:jc w:val="both"/>
        <w:rPr>
          <w:rFonts w:ascii="Garamond" w:hAnsi="Garamond"/>
          <w:b/>
          <w:sz w:val="24"/>
          <w:szCs w:val="24"/>
        </w:rPr>
      </w:pPr>
      <w:r w:rsidRPr="004D07C8">
        <w:rPr>
          <w:rFonts w:ascii="Garamond" w:hAnsi="Garamond"/>
          <w:b/>
          <w:sz w:val="24"/>
          <w:szCs w:val="24"/>
        </w:rPr>
        <w:t xml:space="preserve">     </w:t>
      </w:r>
    </w:p>
    <w:p w14:paraId="7B2CD331" w14:textId="77777777" w:rsidR="00BA3290" w:rsidRPr="004D07C8" w:rsidRDefault="00BA3290" w:rsidP="00BA3290">
      <w:pPr>
        <w:jc w:val="both"/>
        <w:rPr>
          <w:rFonts w:ascii="Garamond" w:hAnsi="Garamond"/>
          <w:sz w:val="24"/>
          <w:szCs w:val="24"/>
        </w:rPr>
      </w:pPr>
      <w:r>
        <w:rPr>
          <w:rFonts w:ascii="Garamond" w:hAnsi="Garamond"/>
          <w:b/>
          <w:sz w:val="24"/>
          <w:szCs w:val="24"/>
        </w:rPr>
        <w:sym w:font="Wingdings" w:char="F071"/>
      </w:r>
      <w:r w:rsidRPr="004D07C8">
        <w:rPr>
          <w:rFonts w:ascii="Garamond" w:hAnsi="Garamond"/>
          <w:b/>
          <w:sz w:val="24"/>
          <w:szCs w:val="24"/>
        </w:rPr>
        <w:t xml:space="preserve"> </w:t>
      </w:r>
      <w:proofErr w:type="gramStart"/>
      <w:r w:rsidRPr="004D07C8">
        <w:rPr>
          <w:rFonts w:ascii="Garamond" w:hAnsi="Garamond"/>
          <w:b/>
          <w:sz w:val="24"/>
          <w:szCs w:val="24"/>
        </w:rPr>
        <w:t>bénéficie</w:t>
      </w:r>
      <w:proofErr w:type="gramEnd"/>
      <w:r w:rsidRPr="004D07C8">
        <w:rPr>
          <w:rFonts w:ascii="Garamond" w:hAnsi="Garamond"/>
          <w:b/>
          <w:sz w:val="24"/>
          <w:szCs w:val="24"/>
        </w:rPr>
        <w:t xml:space="preserve"> de l’étude dirigée</w:t>
      </w:r>
      <w:r w:rsidRPr="004D07C8">
        <w:rPr>
          <w:rFonts w:ascii="Garamond" w:hAnsi="Garamond"/>
          <w:sz w:val="24"/>
          <w:szCs w:val="24"/>
        </w:rPr>
        <w:t xml:space="preserve">.                           </w:t>
      </w:r>
    </w:p>
    <w:p w14:paraId="01AEF425" w14:textId="77777777" w:rsidR="00BA3290" w:rsidRPr="004D07C8" w:rsidRDefault="00BA3290" w:rsidP="00BA3290">
      <w:pPr>
        <w:jc w:val="both"/>
        <w:rPr>
          <w:rFonts w:ascii="Garamond" w:hAnsi="Garamond"/>
          <w:sz w:val="24"/>
          <w:szCs w:val="24"/>
        </w:rPr>
      </w:pPr>
      <w:r w:rsidRPr="004D07C8">
        <w:rPr>
          <w:rFonts w:ascii="Garamond" w:hAnsi="Garamond"/>
          <w:sz w:val="24"/>
          <w:szCs w:val="24"/>
        </w:rPr>
        <w:t xml:space="preserve">       </w:t>
      </w:r>
    </w:p>
    <w:p w14:paraId="2FD8CDF0" w14:textId="77777777" w:rsidR="00BA3290" w:rsidRPr="004D07C8" w:rsidRDefault="00BA3290" w:rsidP="00BA3290">
      <w:pPr>
        <w:jc w:val="both"/>
        <w:rPr>
          <w:rFonts w:ascii="Garamond" w:hAnsi="Garamond"/>
          <w:b/>
          <w:sz w:val="24"/>
          <w:szCs w:val="24"/>
        </w:rPr>
      </w:pPr>
      <w:r w:rsidRPr="004D07C8">
        <w:rPr>
          <w:rFonts w:ascii="Garamond" w:hAnsi="Garamond"/>
          <w:sz w:val="24"/>
          <w:szCs w:val="24"/>
        </w:rPr>
        <w:t xml:space="preserve">       </w:t>
      </w:r>
      <w:r>
        <w:rPr>
          <w:rFonts w:ascii="Garamond" w:hAnsi="Garamond"/>
          <w:sz w:val="24"/>
          <w:szCs w:val="24"/>
        </w:rPr>
        <w:t>Jours souhaités :</w:t>
      </w:r>
      <w:r w:rsidRPr="004D07C8">
        <w:rPr>
          <w:rFonts w:ascii="Garamond" w:hAnsi="Garamond"/>
          <w:sz w:val="24"/>
          <w:szCs w:val="24"/>
        </w:rPr>
        <w:tab/>
        <w:t xml:space="preserve"> * LUNDI            </w:t>
      </w:r>
      <w:r>
        <w:rPr>
          <w:rFonts w:ascii="Garamond" w:hAnsi="Garamond"/>
          <w:sz w:val="24"/>
          <w:szCs w:val="24"/>
        </w:rPr>
        <w:t xml:space="preserve">                               </w:t>
      </w:r>
    </w:p>
    <w:p w14:paraId="2B614742" w14:textId="77777777" w:rsidR="00BA3290" w:rsidRPr="004D07C8" w:rsidRDefault="00BA3290" w:rsidP="00BA3290">
      <w:pPr>
        <w:ind w:left="1416" w:firstLine="708"/>
        <w:jc w:val="both"/>
        <w:rPr>
          <w:rFonts w:ascii="Garamond" w:hAnsi="Garamond"/>
          <w:b/>
          <w:sz w:val="24"/>
          <w:szCs w:val="24"/>
        </w:rPr>
      </w:pPr>
      <w:r w:rsidRPr="004D07C8">
        <w:rPr>
          <w:rFonts w:ascii="Garamond" w:hAnsi="Garamond"/>
          <w:sz w:val="24"/>
          <w:szCs w:val="24"/>
        </w:rPr>
        <w:t xml:space="preserve"> * MARDI</w:t>
      </w:r>
    </w:p>
    <w:p w14:paraId="4DF77C01" w14:textId="77777777" w:rsidR="00BA3290" w:rsidRPr="004D07C8" w:rsidRDefault="00BA3290" w:rsidP="00BA3290">
      <w:pPr>
        <w:ind w:left="1416" w:firstLine="708"/>
        <w:jc w:val="both"/>
        <w:rPr>
          <w:rFonts w:ascii="Garamond" w:hAnsi="Garamond"/>
          <w:sz w:val="24"/>
          <w:szCs w:val="24"/>
        </w:rPr>
      </w:pPr>
      <w:r w:rsidRPr="004D07C8">
        <w:rPr>
          <w:rFonts w:ascii="Garamond" w:hAnsi="Garamond"/>
          <w:sz w:val="24"/>
          <w:szCs w:val="24"/>
        </w:rPr>
        <w:t xml:space="preserve"> * JEUDI</w:t>
      </w:r>
    </w:p>
    <w:p w14:paraId="2A5D01B7" w14:textId="77777777" w:rsidR="00BA3290" w:rsidRPr="004D07C8" w:rsidRDefault="00BA3290" w:rsidP="00BA3290">
      <w:pPr>
        <w:jc w:val="both"/>
        <w:rPr>
          <w:rFonts w:ascii="Garamond" w:hAnsi="Garamond"/>
          <w:sz w:val="24"/>
          <w:szCs w:val="24"/>
        </w:rPr>
      </w:pPr>
      <w:r w:rsidRPr="004D07C8">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4D07C8">
        <w:rPr>
          <w:rFonts w:ascii="Garamond" w:hAnsi="Garamond"/>
          <w:sz w:val="24"/>
          <w:szCs w:val="24"/>
        </w:rPr>
        <w:t>* Rayer la mention inutile</w:t>
      </w:r>
      <w:r w:rsidRPr="004D07C8">
        <w:rPr>
          <w:rFonts w:ascii="Garamond" w:hAnsi="Garamond"/>
          <w:sz w:val="24"/>
          <w:szCs w:val="24"/>
        </w:rPr>
        <w:tab/>
      </w:r>
      <w:r w:rsidRPr="004D07C8">
        <w:rPr>
          <w:rFonts w:ascii="Garamond" w:hAnsi="Garamond"/>
          <w:sz w:val="24"/>
          <w:szCs w:val="24"/>
        </w:rPr>
        <w:tab/>
        <w:t xml:space="preserve"> </w:t>
      </w:r>
    </w:p>
    <w:p w14:paraId="4D178AAB" w14:textId="77777777" w:rsidR="00BA3290" w:rsidRDefault="00BA3290" w:rsidP="00BA3290">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1B2F9D03" w14:textId="77777777" w:rsidR="00BA3290" w:rsidRPr="00E85F6D" w:rsidRDefault="00BA3290" w:rsidP="00BA3290">
      <w:pPr>
        <w:ind w:left="4956" w:firstLine="708"/>
        <w:jc w:val="both"/>
        <w:rPr>
          <w:rFonts w:ascii="Garamond" w:hAnsi="Garamond"/>
          <w:b/>
          <w:sz w:val="24"/>
          <w:szCs w:val="24"/>
        </w:rPr>
      </w:pPr>
      <w:r w:rsidRPr="00E85F6D">
        <w:rPr>
          <w:rFonts w:ascii="Garamond" w:hAnsi="Garamond"/>
          <w:b/>
          <w:sz w:val="24"/>
          <w:szCs w:val="24"/>
        </w:rPr>
        <w:t>Signature des parents :</w:t>
      </w:r>
    </w:p>
    <w:p w14:paraId="0CA73C3B" w14:textId="77777777" w:rsidR="00BA3290" w:rsidRPr="004D07C8" w:rsidRDefault="00BA3290" w:rsidP="00BA3290">
      <w:pPr>
        <w:rPr>
          <w:rFonts w:ascii="Garamond" w:hAnsi="Garamond"/>
          <w:sz w:val="24"/>
          <w:szCs w:val="24"/>
        </w:rPr>
      </w:pPr>
    </w:p>
    <w:p w14:paraId="06BE697F" w14:textId="77777777" w:rsidR="00BA3290" w:rsidRPr="004D07C8" w:rsidRDefault="00BA3290" w:rsidP="00BA3290">
      <w:pPr>
        <w:rPr>
          <w:rFonts w:ascii="Garamond" w:hAnsi="Garamond"/>
          <w:sz w:val="24"/>
          <w:szCs w:val="24"/>
        </w:rPr>
      </w:pPr>
    </w:p>
    <w:p w14:paraId="51E1DA3E" w14:textId="77777777" w:rsidR="00BA3290" w:rsidRPr="004D07C8" w:rsidRDefault="00BA3290" w:rsidP="00BA3290">
      <w:pPr>
        <w:ind w:firstLine="708"/>
        <w:rPr>
          <w:rFonts w:ascii="Garamond" w:hAnsi="Garamond"/>
          <w:bCs/>
          <w:sz w:val="24"/>
          <w:szCs w:val="24"/>
        </w:rPr>
      </w:pPr>
      <w:r w:rsidRPr="004D07C8">
        <w:rPr>
          <w:rFonts w:ascii="Garamond" w:hAnsi="Garamond"/>
          <w:bCs/>
          <w:sz w:val="24"/>
          <w:szCs w:val="24"/>
        </w:rPr>
        <w:lastRenderedPageBreak/>
        <w:tab/>
      </w:r>
    </w:p>
    <w:p w14:paraId="70971BB1" w14:textId="77777777" w:rsidR="00BA3290" w:rsidRDefault="00BA3290" w:rsidP="00EF68C4">
      <w:pPr>
        <w:rPr>
          <w:rFonts w:ascii="Garamond" w:hAnsi="Garamond"/>
          <w:b/>
          <w:i/>
          <w:iCs/>
          <w:color w:val="FFC000"/>
          <w:sz w:val="28"/>
          <w:szCs w:val="28"/>
          <w:u w:val="single"/>
        </w:rPr>
      </w:pPr>
    </w:p>
    <w:p w14:paraId="3B1F7BC7" w14:textId="0B7A94F7" w:rsidR="000E0C53" w:rsidRDefault="00EF68C4" w:rsidP="00503400">
      <w:pPr>
        <w:ind w:firstLine="708"/>
        <w:rPr>
          <w:rFonts w:ascii="Garamond" w:hAnsi="Garamond"/>
          <w:sz w:val="20"/>
        </w:rPr>
      </w:pPr>
      <w:r w:rsidRPr="004D07C8">
        <w:rPr>
          <w:rFonts w:ascii="Garamond" w:hAnsi="Garamond"/>
          <w:bCs/>
          <w:sz w:val="24"/>
          <w:szCs w:val="24"/>
        </w:rPr>
        <w:tab/>
      </w:r>
      <w:r w:rsidR="000E0C53">
        <w:rPr>
          <w:noProof/>
        </w:rPr>
        <w:drawing>
          <wp:anchor distT="0" distB="0" distL="0" distR="0" simplePos="0" relativeHeight="251672576" behindDoc="1" locked="0" layoutInCell="1" allowOverlap="1" wp14:anchorId="343C690D" wp14:editId="08106012">
            <wp:simplePos x="0" y="0"/>
            <wp:positionH relativeFrom="page">
              <wp:posOffset>26035</wp:posOffset>
            </wp:positionH>
            <wp:positionV relativeFrom="page">
              <wp:align>bottom</wp:align>
            </wp:positionV>
            <wp:extent cx="7557516" cy="10607039"/>
            <wp:effectExtent l="0" t="0" r="5715" b="4445"/>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3" cstate="print"/>
                    <a:stretch>
                      <a:fillRect/>
                    </a:stretch>
                  </pic:blipFill>
                  <pic:spPr>
                    <a:xfrm>
                      <a:off x="0" y="0"/>
                      <a:ext cx="7557516" cy="10607039"/>
                    </a:xfrm>
                    <a:prstGeom prst="rect">
                      <a:avLst/>
                    </a:prstGeom>
                  </pic:spPr>
                </pic:pic>
              </a:graphicData>
            </a:graphic>
          </wp:anchor>
        </w:drawing>
      </w:r>
      <w:r w:rsidR="000E0C53">
        <w:rPr>
          <w:rFonts w:ascii="Garamond" w:hAnsi="Garamond"/>
          <w:sz w:val="20"/>
        </w:rPr>
        <w:br w:type="page"/>
      </w:r>
    </w:p>
    <w:p w14:paraId="513BB337" w14:textId="2F146AF9" w:rsidR="00AB4C32" w:rsidRDefault="00AB4C32">
      <w:pPr>
        <w:spacing w:after="200" w:line="276" w:lineRule="auto"/>
        <w:rPr>
          <w:rFonts w:ascii="Garamond" w:hAnsi="Garamond"/>
          <w:sz w:val="20"/>
        </w:rPr>
      </w:pPr>
    </w:p>
    <w:sectPr w:rsidR="00AB4C32" w:rsidSect="00574693">
      <w:footerReference w:type="default" r:id="rId2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226A9" w14:textId="77777777" w:rsidR="00C2199C" w:rsidRDefault="00C2199C" w:rsidP="00C2199C">
      <w:r>
        <w:separator/>
      </w:r>
    </w:p>
  </w:endnote>
  <w:endnote w:type="continuationSeparator" w:id="0">
    <w:p w14:paraId="691A746B" w14:textId="77777777" w:rsidR="00C2199C" w:rsidRDefault="00C2199C" w:rsidP="00C2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Lucida Handwriting">
    <w:panose1 w:val="03010101010101010101"/>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ourier">
    <w:altName w:val="Courier New"/>
    <w:panose1 w:val="0207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661284"/>
      <w:docPartObj>
        <w:docPartGallery w:val="Page Numbers (Bottom of Page)"/>
        <w:docPartUnique/>
      </w:docPartObj>
    </w:sdtPr>
    <w:sdtEndPr/>
    <w:sdtContent>
      <w:p w14:paraId="2A37E97C" w14:textId="6083038B" w:rsidR="00C2199C" w:rsidRDefault="00C2199C">
        <w:pPr>
          <w:pStyle w:val="Pieddepage"/>
          <w:jc w:val="right"/>
        </w:pPr>
        <w:r>
          <w:fldChar w:fldCharType="begin"/>
        </w:r>
        <w:r>
          <w:instrText>PAGE   \* MERGEFORMAT</w:instrText>
        </w:r>
        <w:r>
          <w:fldChar w:fldCharType="separate"/>
        </w:r>
        <w:r>
          <w:t>2</w:t>
        </w:r>
        <w:r>
          <w:fldChar w:fldCharType="end"/>
        </w:r>
      </w:p>
    </w:sdtContent>
  </w:sdt>
  <w:p w14:paraId="22114630" w14:textId="77777777" w:rsidR="00C2199C" w:rsidRDefault="00C219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5047C" w14:textId="77777777" w:rsidR="00C2199C" w:rsidRDefault="00C2199C" w:rsidP="00C2199C">
      <w:r>
        <w:separator/>
      </w:r>
    </w:p>
  </w:footnote>
  <w:footnote w:type="continuationSeparator" w:id="0">
    <w:p w14:paraId="6E8260CC" w14:textId="77777777" w:rsidR="00C2199C" w:rsidRDefault="00C2199C" w:rsidP="00C21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1059C"/>
    <w:multiLevelType w:val="hybridMultilevel"/>
    <w:tmpl w:val="BEAE88B6"/>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26CA4513"/>
    <w:multiLevelType w:val="hybridMultilevel"/>
    <w:tmpl w:val="D6F295AA"/>
    <w:lvl w:ilvl="0" w:tplc="893409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C14285"/>
    <w:multiLevelType w:val="hybridMultilevel"/>
    <w:tmpl w:val="33C42F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0218AE"/>
    <w:multiLevelType w:val="hybridMultilevel"/>
    <w:tmpl w:val="39B2D50A"/>
    <w:lvl w:ilvl="0" w:tplc="D730CC38">
      <w:start w:val="4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1A4236"/>
    <w:multiLevelType w:val="hybridMultilevel"/>
    <w:tmpl w:val="9FC6F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CE7115"/>
    <w:multiLevelType w:val="hybridMultilevel"/>
    <w:tmpl w:val="C7D4ABA6"/>
    <w:lvl w:ilvl="0" w:tplc="D70A4EA0">
      <w:start w:val="3"/>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5744C1"/>
    <w:multiLevelType w:val="hybridMultilevel"/>
    <w:tmpl w:val="6DEEAB32"/>
    <w:lvl w:ilvl="0" w:tplc="12627EA4">
      <w:start w:val="1"/>
      <w:numFmt w:val="decimal"/>
      <w:lvlText w:val="%1."/>
      <w:lvlJc w:val="left"/>
      <w:pPr>
        <w:ind w:left="1440" w:hanging="360"/>
      </w:pPr>
      <w:rPr>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4D"/>
    <w:rsid w:val="00000961"/>
    <w:rsid w:val="00024B91"/>
    <w:rsid w:val="00086E3A"/>
    <w:rsid w:val="00093414"/>
    <w:rsid w:val="00095377"/>
    <w:rsid w:val="000E0C53"/>
    <w:rsid w:val="0019095C"/>
    <w:rsid w:val="002C5297"/>
    <w:rsid w:val="002F1FA7"/>
    <w:rsid w:val="00333DA0"/>
    <w:rsid w:val="00347525"/>
    <w:rsid w:val="003E4ED8"/>
    <w:rsid w:val="003F4F0E"/>
    <w:rsid w:val="00434C36"/>
    <w:rsid w:val="00442B9B"/>
    <w:rsid w:val="004B7E4B"/>
    <w:rsid w:val="004D3961"/>
    <w:rsid w:val="004D4AC7"/>
    <w:rsid w:val="004E09C7"/>
    <w:rsid w:val="004E70FC"/>
    <w:rsid w:val="004F3BB2"/>
    <w:rsid w:val="00503400"/>
    <w:rsid w:val="005278C0"/>
    <w:rsid w:val="00574693"/>
    <w:rsid w:val="005F490E"/>
    <w:rsid w:val="00611E3A"/>
    <w:rsid w:val="006610EC"/>
    <w:rsid w:val="006832B0"/>
    <w:rsid w:val="006C044D"/>
    <w:rsid w:val="00724817"/>
    <w:rsid w:val="007429F8"/>
    <w:rsid w:val="007A1B1D"/>
    <w:rsid w:val="007B47B6"/>
    <w:rsid w:val="00816564"/>
    <w:rsid w:val="0088249C"/>
    <w:rsid w:val="00892CB0"/>
    <w:rsid w:val="008A251A"/>
    <w:rsid w:val="00906141"/>
    <w:rsid w:val="009C6547"/>
    <w:rsid w:val="009D3AF8"/>
    <w:rsid w:val="00A57449"/>
    <w:rsid w:val="00A66350"/>
    <w:rsid w:val="00A7179B"/>
    <w:rsid w:val="00AA3061"/>
    <w:rsid w:val="00AA4DC9"/>
    <w:rsid w:val="00AB01CA"/>
    <w:rsid w:val="00AB4C32"/>
    <w:rsid w:val="00AE4658"/>
    <w:rsid w:val="00AF4CC9"/>
    <w:rsid w:val="00B3781B"/>
    <w:rsid w:val="00B44BBB"/>
    <w:rsid w:val="00BA3290"/>
    <w:rsid w:val="00BC13A1"/>
    <w:rsid w:val="00BC4758"/>
    <w:rsid w:val="00C2199C"/>
    <w:rsid w:val="00C51D61"/>
    <w:rsid w:val="00C63903"/>
    <w:rsid w:val="00CF6D32"/>
    <w:rsid w:val="00D020B7"/>
    <w:rsid w:val="00D15727"/>
    <w:rsid w:val="00D16BB5"/>
    <w:rsid w:val="00D2219E"/>
    <w:rsid w:val="00D963AC"/>
    <w:rsid w:val="00DC6BF6"/>
    <w:rsid w:val="00DD73E3"/>
    <w:rsid w:val="00DF07FF"/>
    <w:rsid w:val="00E45665"/>
    <w:rsid w:val="00EA6C9E"/>
    <w:rsid w:val="00EB6AB4"/>
    <w:rsid w:val="00EF68C4"/>
    <w:rsid w:val="00F20343"/>
    <w:rsid w:val="00F45839"/>
    <w:rsid w:val="00F83166"/>
    <w:rsid w:val="00F9549B"/>
    <w:rsid w:val="00FA41D4"/>
    <w:rsid w:val="00FE6617"/>
    <w:rsid w:val="00FE6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8FB96"/>
  <w15:docId w15:val="{18033009-8576-4B48-8636-82D0DF69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C4"/>
    <w:pPr>
      <w:spacing w:after="0" w:line="240" w:lineRule="auto"/>
    </w:pPr>
  </w:style>
  <w:style w:type="paragraph" w:styleId="Titre2">
    <w:name w:val="heading 2"/>
    <w:basedOn w:val="Normal"/>
    <w:next w:val="Normal"/>
    <w:link w:val="Titre2Car"/>
    <w:uiPriority w:val="9"/>
    <w:semiHidden/>
    <w:unhideWhenUsed/>
    <w:qFormat/>
    <w:rsid w:val="00EF68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4D3961"/>
    <w:pPr>
      <w:keepNext/>
      <w:outlineLvl w:val="2"/>
    </w:pPr>
    <w:rPr>
      <w:rFonts w:ascii="Times New Roman" w:eastAsia="Times New Roman" w:hAnsi="Times New Roman" w:cs="Times New Roman"/>
      <w:i/>
      <w:sz w:val="20"/>
      <w:szCs w:val="20"/>
      <w:lang w:eastAsia="fr-FR"/>
    </w:rPr>
  </w:style>
  <w:style w:type="paragraph" w:styleId="Titre9">
    <w:name w:val="heading 9"/>
    <w:basedOn w:val="Normal"/>
    <w:next w:val="Normal"/>
    <w:link w:val="Titre9Car"/>
    <w:uiPriority w:val="9"/>
    <w:semiHidden/>
    <w:unhideWhenUsed/>
    <w:qFormat/>
    <w:rsid w:val="00442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044D"/>
    <w:rPr>
      <w:rFonts w:ascii="Tahoma" w:hAnsi="Tahoma" w:cs="Tahoma"/>
      <w:sz w:val="16"/>
      <w:szCs w:val="16"/>
    </w:rPr>
  </w:style>
  <w:style w:type="character" w:customStyle="1" w:styleId="TextedebullesCar">
    <w:name w:val="Texte de bulles Car"/>
    <w:basedOn w:val="Policepardfaut"/>
    <w:link w:val="Textedebulles"/>
    <w:uiPriority w:val="99"/>
    <w:semiHidden/>
    <w:rsid w:val="006C044D"/>
    <w:rPr>
      <w:rFonts w:ascii="Tahoma" w:hAnsi="Tahoma" w:cs="Tahoma"/>
      <w:sz w:val="16"/>
      <w:szCs w:val="16"/>
    </w:rPr>
  </w:style>
  <w:style w:type="character" w:customStyle="1" w:styleId="Titre3Car">
    <w:name w:val="Titre 3 Car"/>
    <w:basedOn w:val="Policepardfaut"/>
    <w:link w:val="Titre3"/>
    <w:rsid w:val="004D3961"/>
    <w:rPr>
      <w:rFonts w:ascii="Times New Roman" w:eastAsia="Times New Roman" w:hAnsi="Times New Roman" w:cs="Times New Roman"/>
      <w:i/>
      <w:sz w:val="20"/>
      <w:szCs w:val="20"/>
      <w:lang w:eastAsia="fr-FR"/>
    </w:rPr>
  </w:style>
  <w:style w:type="character" w:styleId="Lienhypertexte">
    <w:name w:val="Hyperlink"/>
    <w:basedOn w:val="Policepardfaut"/>
    <w:uiPriority w:val="99"/>
    <w:unhideWhenUsed/>
    <w:rsid w:val="00906141"/>
    <w:rPr>
      <w:color w:val="0000FF" w:themeColor="hyperlink"/>
      <w:u w:val="single"/>
    </w:rPr>
  </w:style>
  <w:style w:type="character" w:styleId="Mentionnonrsolue">
    <w:name w:val="Unresolved Mention"/>
    <w:basedOn w:val="Policepardfaut"/>
    <w:uiPriority w:val="99"/>
    <w:semiHidden/>
    <w:unhideWhenUsed/>
    <w:rsid w:val="00AE4658"/>
    <w:rPr>
      <w:color w:val="605E5C"/>
      <w:shd w:val="clear" w:color="auto" w:fill="E1DFDD"/>
    </w:rPr>
  </w:style>
  <w:style w:type="character" w:customStyle="1" w:styleId="Titre9Car">
    <w:name w:val="Titre 9 Car"/>
    <w:basedOn w:val="Policepardfaut"/>
    <w:link w:val="Titre9"/>
    <w:uiPriority w:val="9"/>
    <w:semiHidden/>
    <w:rsid w:val="00442B9B"/>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EF68C4"/>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EF68C4"/>
    <w:rPr>
      <w:rFonts w:asciiTheme="majorHAnsi" w:eastAsiaTheme="majorEastAsia" w:hAnsiTheme="majorHAnsi" w:cstheme="majorBidi"/>
      <w:color w:val="365F91" w:themeColor="accent1" w:themeShade="BF"/>
      <w:sz w:val="26"/>
      <w:szCs w:val="26"/>
    </w:rPr>
  </w:style>
  <w:style w:type="paragraph" w:styleId="Citationintense">
    <w:name w:val="Intense Quote"/>
    <w:basedOn w:val="Normal"/>
    <w:next w:val="Normal"/>
    <w:link w:val="CitationintenseCar"/>
    <w:uiPriority w:val="30"/>
    <w:qFormat/>
    <w:rsid w:val="00EF68C4"/>
    <w:pPr>
      <w:pBdr>
        <w:bottom w:val="single" w:sz="4" w:space="4" w:color="4F81BD"/>
      </w:pBdr>
      <w:spacing w:before="200" w:after="280"/>
      <w:ind w:left="936" w:right="936"/>
    </w:pPr>
    <w:rPr>
      <w:rFonts w:ascii="Times New Roman" w:eastAsia="Times New Roman" w:hAnsi="Times New Roman" w:cs="Times New Roman"/>
      <w:b/>
      <w:bCs/>
      <w:i/>
      <w:iCs/>
      <w:color w:val="4F81BD"/>
      <w:sz w:val="24"/>
      <w:szCs w:val="24"/>
      <w:lang w:eastAsia="fr-FR"/>
    </w:rPr>
  </w:style>
  <w:style w:type="character" w:customStyle="1" w:styleId="CitationintenseCar">
    <w:name w:val="Citation intense Car"/>
    <w:basedOn w:val="Policepardfaut"/>
    <w:link w:val="Citationintense"/>
    <w:uiPriority w:val="30"/>
    <w:rsid w:val="00EF68C4"/>
    <w:rPr>
      <w:rFonts w:ascii="Times New Roman" w:eastAsia="Times New Roman" w:hAnsi="Times New Roman" w:cs="Times New Roman"/>
      <w:b/>
      <w:bCs/>
      <w:i/>
      <w:iCs/>
      <w:color w:val="4F81BD"/>
      <w:sz w:val="24"/>
      <w:szCs w:val="24"/>
      <w:lang w:eastAsia="fr-FR"/>
    </w:rPr>
  </w:style>
  <w:style w:type="table" w:styleId="Grilledutableau">
    <w:name w:val="Table Grid"/>
    <w:basedOn w:val="TableauNormal"/>
    <w:uiPriority w:val="39"/>
    <w:rsid w:val="00EF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EF68C4"/>
    <w:pPr>
      <w:jc w:val="both"/>
    </w:pPr>
    <w:rPr>
      <w:rFonts w:ascii="Times New Roman" w:eastAsia="Times New Roman" w:hAnsi="Times New Roman" w:cs="Times New Roman"/>
      <w:i/>
      <w:sz w:val="24"/>
      <w:szCs w:val="20"/>
      <w:lang w:eastAsia="fr-FR"/>
    </w:rPr>
  </w:style>
  <w:style w:type="character" w:customStyle="1" w:styleId="CorpsdetexteCar">
    <w:name w:val="Corps de texte Car"/>
    <w:basedOn w:val="Policepardfaut"/>
    <w:link w:val="Corpsdetexte"/>
    <w:semiHidden/>
    <w:rsid w:val="00EF68C4"/>
    <w:rPr>
      <w:rFonts w:ascii="Times New Roman" w:eastAsia="Times New Roman" w:hAnsi="Times New Roman" w:cs="Times New Roman"/>
      <w:i/>
      <w:sz w:val="24"/>
      <w:szCs w:val="20"/>
      <w:lang w:eastAsia="fr-FR"/>
    </w:rPr>
  </w:style>
  <w:style w:type="paragraph" w:styleId="Paragraphedeliste">
    <w:name w:val="List Paragraph"/>
    <w:basedOn w:val="Normal"/>
    <w:uiPriority w:val="34"/>
    <w:qFormat/>
    <w:rsid w:val="00D963AC"/>
    <w:pPr>
      <w:spacing w:before="360" w:after="120" w:line="276" w:lineRule="auto"/>
      <w:ind w:left="720"/>
      <w:contextualSpacing/>
    </w:pPr>
    <w:rPr>
      <w:rFonts w:eastAsia="Times New Roman" w:cs="Times New Roman"/>
      <w:sz w:val="28"/>
      <w:szCs w:val="28"/>
    </w:rPr>
  </w:style>
  <w:style w:type="character" w:customStyle="1" w:styleId="fontstyle01">
    <w:name w:val="fontstyle01"/>
    <w:basedOn w:val="Policepardfaut"/>
    <w:rsid w:val="00D963AC"/>
    <w:rPr>
      <w:rFonts w:ascii="Calibri" w:hAnsi="Calibri" w:cs="Calibri" w:hint="default"/>
      <w:b w:val="0"/>
      <w:bCs w:val="0"/>
      <w:i w:val="0"/>
      <w:iCs w:val="0"/>
      <w:color w:val="000000"/>
      <w:sz w:val="22"/>
      <w:szCs w:val="22"/>
    </w:rPr>
  </w:style>
  <w:style w:type="paragraph" w:styleId="Corpsdetexte3">
    <w:name w:val="Body Text 3"/>
    <w:basedOn w:val="Normal"/>
    <w:link w:val="Corpsdetexte3Car"/>
    <w:uiPriority w:val="99"/>
    <w:semiHidden/>
    <w:unhideWhenUsed/>
    <w:rsid w:val="00574693"/>
    <w:pPr>
      <w:spacing w:after="120"/>
    </w:pPr>
    <w:rPr>
      <w:sz w:val="16"/>
      <w:szCs w:val="16"/>
    </w:rPr>
  </w:style>
  <w:style w:type="character" w:customStyle="1" w:styleId="Corpsdetexte3Car">
    <w:name w:val="Corps de texte 3 Car"/>
    <w:basedOn w:val="Policepardfaut"/>
    <w:link w:val="Corpsdetexte3"/>
    <w:uiPriority w:val="99"/>
    <w:semiHidden/>
    <w:rsid w:val="00574693"/>
    <w:rPr>
      <w:sz w:val="16"/>
      <w:szCs w:val="16"/>
    </w:rPr>
  </w:style>
  <w:style w:type="character" w:styleId="lev">
    <w:name w:val="Strong"/>
    <w:basedOn w:val="Policepardfaut"/>
    <w:uiPriority w:val="22"/>
    <w:qFormat/>
    <w:rsid w:val="00574693"/>
    <w:rPr>
      <w:b/>
      <w:bCs/>
    </w:rPr>
  </w:style>
  <w:style w:type="paragraph" w:styleId="En-tte">
    <w:name w:val="header"/>
    <w:basedOn w:val="Normal"/>
    <w:link w:val="En-tteCar"/>
    <w:uiPriority w:val="99"/>
    <w:unhideWhenUsed/>
    <w:rsid w:val="00C2199C"/>
    <w:pPr>
      <w:tabs>
        <w:tab w:val="center" w:pos="4536"/>
        <w:tab w:val="right" w:pos="9072"/>
      </w:tabs>
    </w:pPr>
  </w:style>
  <w:style w:type="character" w:customStyle="1" w:styleId="En-tteCar">
    <w:name w:val="En-tête Car"/>
    <w:basedOn w:val="Policepardfaut"/>
    <w:link w:val="En-tte"/>
    <w:uiPriority w:val="99"/>
    <w:rsid w:val="00C2199C"/>
  </w:style>
  <w:style w:type="paragraph" w:styleId="Pieddepage">
    <w:name w:val="footer"/>
    <w:basedOn w:val="Normal"/>
    <w:link w:val="PieddepageCar"/>
    <w:uiPriority w:val="99"/>
    <w:unhideWhenUsed/>
    <w:rsid w:val="00C2199C"/>
    <w:pPr>
      <w:tabs>
        <w:tab w:val="center" w:pos="4536"/>
        <w:tab w:val="right" w:pos="9072"/>
      </w:tabs>
    </w:pPr>
  </w:style>
  <w:style w:type="character" w:customStyle="1" w:styleId="PieddepageCar">
    <w:name w:val="Pied de page Car"/>
    <w:basedOn w:val="Policepardfaut"/>
    <w:link w:val="Pieddepage"/>
    <w:uiPriority w:val="99"/>
    <w:rsid w:val="00C2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llamarisanglet.fr/college/formulaires-chronoplus/678" TargetMode="External"/><Relationship Id="rId13" Type="http://schemas.openxmlformats.org/officeDocument/2006/relationships/hyperlink" Target="http://www.saint-christophe-assurances.fr"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ecretariat@stellamarisanglet.fr" TargetMode="External"/><Relationship Id="rId7" Type="http://schemas.openxmlformats.org/officeDocument/2006/relationships/image" Target="media/image1.emf"/><Relationship Id="rId12" Type="http://schemas.openxmlformats.org/officeDocument/2006/relationships/hyperlink" Target="mailto:secretariat@stellamarisanglet.fr"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hyperlink" Target="mailto:secretariat@stellamarisanglet.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stellamarisanglet.f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www.saint-christophe-assurances.f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tellamarisanglet" TargetMode="External"/><Relationship Id="rId22"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3695</Words>
  <Characters>20328</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Christine Cremades</cp:lastModifiedBy>
  <cp:revision>30</cp:revision>
  <cp:lastPrinted>2021-07-12T10:05:00Z</cp:lastPrinted>
  <dcterms:created xsi:type="dcterms:W3CDTF">2021-07-02T13:22:00Z</dcterms:created>
  <dcterms:modified xsi:type="dcterms:W3CDTF">2021-07-12T10:13:00Z</dcterms:modified>
</cp:coreProperties>
</file>